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E16" w:rsidRPr="00697E16" w:rsidRDefault="00697E16" w:rsidP="00697E16">
      <w:pPr>
        <w:jc w:val="center"/>
        <w:rPr>
          <w:rFonts w:ascii="Times New Roman" w:eastAsia="Calibri" w:hAnsi="Times New Roman" w:cs="Times New Roman"/>
          <w:b/>
          <w:sz w:val="28"/>
          <w:szCs w:val="28"/>
        </w:rPr>
      </w:pPr>
      <w:r w:rsidRPr="00697E16">
        <w:rPr>
          <w:rFonts w:ascii="Times New Roman" w:eastAsia="Calibri" w:hAnsi="Times New Roman" w:cs="Times New Roman"/>
          <w:b/>
          <w:sz w:val="28"/>
          <w:szCs w:val="28"/>
        </w:rPr>
        <w:t>х. Севостьянов Милютинский район</w:t>
      </w:r>
    </w:p>
    <w:p w:rsidR="00697E16" w:rsidRPr="00697E16" w:rsidRDefault="00697E16" w:rsidP="00697E16">
      <w:pPr>
        <w:jc w:val="center"/>
        <w:rPr>
          <w:rFonts w:ascii="Times New Roman" w:eastAsia="Calibri" w:hAnsi="Times New Roman" w:cs="Times New Roman"/>
          <w:b/>
          <w:sz w:val="28"/>
          <w:szCs w:val="28"/>
        </w:rPr>
      </w:pPr>
      <w:r w:rsidRPr="00697E16">
        <w:rPr>
          <w:rFonts w:ascii="Times New Roman" w:eastAsia="Calibri"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697E16" w:rsidRPr="00697E16" w:rsidRDefault="00697E16" w:rsidP="00697E16">
      <w:pPr>
        <w:jc w:val="center"/>
        <w:rPr>
          <w:rFonts w:ascii="Times New Roman" w:eastAsia="Calibri" w:hAnsi="Times New Roman" w:cs="Times New Roman"/>
          <w:sz w:val="28"/>
          <w:szCs w:val="28"/>
        </w:rPr>
      </w:pPr>
    </w:p>
    <w:p w:rsidR="00697E16" w:rsidRPr="00697E16" w:rsidRDefault="004F01CB" w:rsidP="00697E16">
      <w:pPr>
        <w:jc w:val="right"/>
        <w:rPr>
          <w:rFonts w:ascii="Times New Roman" w:eastAsia="Calibri" w:hAnsi="Times New Roman" w:cs="Times New Roman"/>
          <w:b/>
          <w:sz w:val="28"/>
          <w:szCs w:val="28"/>
        </w:rPr>
      </w:pPr>
      <w:r>
        <w:rPr>
          <w:rFonts w:ascii="Times New Roman" w:eastAsia="Calibri" w:hAnsi="Times New Roman" w:cs="Times New Roman"/>
          <w:i/>
          <w:noProof/>
          <w:sz w:val="28"/>
          <w:szCs w:val="28"/>
          <w:lang w:eastAsia="ru-RU"/>
        </w:rPr>
        <w:drawing>
          <wp:inline distT="0" distB="0" distL="0" distR="0">
            <wp:extent cx="2850515" cy="1645920"/>
            <wp:effectExtent l="19050" t="0" r="6985"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7" cstate="print"/>
                    <a:srcRect/>
                    <a:stretch>
                      <a:fillRect/>
                    </a:stretch>
                  </pic:blipFill>
                  <pic:spPr bwMode="auto">
                    <a:xfrm>
                      <a:off x="0" y="0"/>
                      <a:ext cx="2850515" cy="1645920"/>
                    </a:xfrm>
                    <a:prstGeom prst="rect">
                      <a:avLst/>
                    </a:prstGeom>
                    <a:noFill/>
                    <a:ln w="9525">
                      <a:noFill/>
                      <a:miter lim="800000"/>
                      <a:headEnd/>
                      <a:tailEnd/>
                    </a:ln>
                  </pic:spPr>
                </pic:pic>
              </a:graphicData>
            </a:graphic>
          </wp:inline>
        </w:drawing>
      </w:r>
    </w:p>
    <w:p w:rsidR="00697E16" w:rsidRPr="00697E16" w:rsidRDefault="00697E16" w:rsidP="00697E16">
      <w:pPr>
        <w:jc w:val="right"/>
        <w:rPr>
          <w:rFonts w:ascii="Times New Roman" w:eastAsia="Calibri" w:hAnsi="Times New Roman" w:cs="Times New Roman"/>
          <w:b/>
          <w:sz w:val="28"/>
          <w:szCs w:val="28"/>
        </w:rPr>
      </w:pPr>
    </w:p>
    <w:p w:rsidR="00697E16" w:rsidRPr="00697E16" w:rsidRDefault="00697E16" w:rsidP="00697E16">
      <w:pPr>
        <w:jc w:val="center"/>
        <w:rPr>
          <w:rFonts w:ascii="Times New Roman" w:eastAsia="Calibri" w:hAnsi="Times New Roman" w:cs="Times New Roman"/>
          <w:b/>
          <w:sz w:val="28"/>
          <w:szCs w:val="28"/>
        </w:rPr>
      </w:pPr>
      <w:r w:rsidRPr="00697E16">
        <w:rPr>
          <w:rFonts w:ascii="Times New Roman" w:eastAsia="Calibri" w:hAnsi="Times New Roman" w:cs="Times New Roman"/>
          <w:b/>
          <w:sz w:val="28"/>
          <w:szCs w:val="28"/>
        </w:rPr>
        <w:t>РАБОЧАЯ ПРОГРАММА</w:t>
      </w:r>
    </w:p>
    <w:p w:rsidR="00697E16" w:rsidRPr="00697E16" w:rsidRDefault="00697E16" w:rsidP="00697E16">
      <w:pPr>
        <w:jc w:val="center"/>
        <w:rPr>
          <w:rFonts w:ascii="Times New Roman" w:eastAsia="Calibri" w:hAnsi="Times New Roman" w:cs="Times New Roman"/>
          <w:b/>
          <w:sz w:val="28"/>
          <w:szCs w:val="28"/>
        </w:rPr>
      </w:pPr>
      <w:r w:rsidRPr="00697E16">
        <w:rPr>
          <w:rFonts w:ascii="Times New Roman" w:eastAsia="Calibri" w:hAnsi="Times New Roman" w:cs="Times New Roman"/>
          <w:b/>
          <w:sz w:val="28"/>
          <w:szCs w:val="28"/>
        </w:rPr>
        <w:t>по информатике и ИКТ</w:t>
      </w:r>
    </w:p>
    <w:p w:rsidR="00697E16" w:rsidRPr="00697E16" w:rsidRDefault="00697E16" w:rsidP="00697E16">
      <w:pPr>
        <w:rPr>
          <w:rFonts w:ascii="Times New Roman" w:eastAsia="Calibri" w:hAnsi="Times New Roman" w:cs="Times New Roman"/>
          <w:sz w:val="28"/>
          <w:szCs w:val="28"/>
          <w:u w:val="single"/>
        </w:rPr>
      </w:pPr>
      <w:r w:rsidRPr="00697E16">
        <w:rPr>
          <w:rFonts w:ascii="Times New Roman" w:eastAsia="Calibri" w:hAnsi="Times New Roman" w:cs="Times New Roman"/>
          <w:sz w:val="28"/>
          <w:szCs w:val="28"/>
        </w:rPr>
        <w:t xml:space="preserve">Уровень общего образования (класс): </w:t>
      </w:r>
      <w:r w:rsidRPr="00697E16">
        <w:rPr>
          <w:rFonts w:ascii="Times New Roman" w:eastAsia="Calibri" w:hAnsi="Times New Roman" w:cs="Times New Roman"/>
          <w:sz w:val="28"/>
          <w:szCs w:val="28"/>
          <w:u w:val="single"/>
        </w:rPr>
        <w:t xml:space="preserve">основное общее образование, </w:t>
      </w:r>
      <w:r w:rsidR="008F2541">
        <w:rPr>
          <w:rFonts w:ascii="Times New Roman" w:eastAsia="Calibri" w:hAnsi="Times New Roman" w:cs="Times New Roman"/>
          <w:sz w:val="28"/>
          <w:szCs w:val="28"/>
          <w:u w:val="single"/>
        </w:rPr>
        <w:t>7</w:t>
      </w:r>
      <w:r w:rsidR="0074777D">
        <w:rPr>
          <w:rFonts w:ascii="Times New Roman" w:eastAsia="Calibri" w:hAnsi="Times New Roman" w:cs="Times New Roman"/>
          <w:sz w:val="28"/>
          <w:szCs w:val="28"/>
          <w:u w:val="single"/>
        </w:rPr>
        <w:t>-9</w:t>
      </w:r>
      <w:r w:rsidRPr="00697E16">
        <w:rPr>
          <w:rFonts w:ascii="Times New Roman" w:eastAsia="Calibri" w:hAnsi="Times New Roman" w:cs="Times New Roman"/>
          <w:sz w:val="28"/>
          <w:szCs w:val="28"/>
          <w:u w:val="single"/>
        </w:rPr>
        <w:t xml:space="preserve"> класс</w:t>
      </w:r>
    </w:p>
    <w:p w:rsidR="00697E16" w:rsidRPr="00697E16" w:rsidRDefault="00697E16" w:rsidP="00697E16">
      <w:pPr>
        <w:rPr>
          <w:rFonts w:ascii="Times New Roman" w:eastAsia="Calibri" w:hAnsi="Times New Roman" w:cs="Times New Roman"/>
          <w:sz w:val="28"/>
          <w:szCs w:val="28"/>
          <w:u w:val="single"/>
        </w:rPr>
      </w:pPr>
      <w:r w:rsidRPr="00697E16">
        <w:rPr>
          <w:rFonts w:ascii="Times New Roman" w:eastAsia="Calibri" w:hAnsi="Times New Roman" w:cs="Times New Roman"/>
          <w:sz w:val="28"/>
          <w:szCs w:val="28"/>
        </w:rPr>
        <w:t xml:space="preserve">Количество часов: </w:t>
      </w:r>
      <w:r w:rsidR="00E91E5B" w:rsidRPr="00E91E5B">
        <w:rPr>
          <w:rFonts w:ascii="Times New Roman" w:eastAsia="Calibri" w:hAnsi="Times New Roman" w:cs="Times New Roman"/>
          <w:sz w:val="28"/>
          <w:szCs w:val="28"/>
          <w:u w:val="single"/>
        </w:rPr>
        <w:t>137</w:t>
      </w:r>
    </w:p>
    <w:p w:rsidR="00697E16" w:rsidRPr="00697E16" w:rsidRDefault="00697E16" w:rsidP="00697E16">
      <w:pPr>
        <w:rPr>
          <w:rFonts w:ascii="Times New Roman" w:eastAsia="Calibri" w:hAnsi="Times New Roman" w:cs="Times New Roman"/>
          <w:sz w:val="28"/>
          <w:szCs w:val="28"/>
        </w:rPr>
      </w:pPr>
      <w:r w:rsidRPr="00697E16">
        <w:rPr>
          <w:rFonts w:ascii="Times New Roman" w:eastAsia="Calibri" w:hAnsi="Times New Roman" w:cs="Times New Roman"/>
          <w:sz w:val="28"/>
          <w:szCs w:val="28"/>
        </w:rPr>
        <w:t xml:space="preserve">Учитель: </w:t>
      </w:r>
      <w:r w:rsidRPr="00697E16">
        <w:rPr>
          <w:rFonts w:ascii="Times New Roman" w:eastAsia="Calibri" w:hAnsi="Times New Roman" w:cs="Times New Roman"/>
          <w:sz w:val="28"/>
          <w:szCs w:val="28"/>
          <w:u w:val="single"/>
        </w:rPr>
        <w:t>Севостьянова Наталья Викторовна</w:t>
      </w:r>
    </w:p>
    <w:p w:rsidR="00697E16" w:rsidRPr="00697E16" w:rsidRDefault="00697E16" w:rsidP="00697E16">
      <w:pPr>
        <w:jc w:val="center"/>
        <w:rPr>
          <w:rFonts w:ascii="Times New Roman" w:eastAsia="Calibri" w:hAnsi="Times New Roman" w:cs="Times New Roman"/>
          <w:sz w:val="28"/>
          <w:szCs w:val="28"/>
        </w:rPr>
      </w:pPr>
    </w:p>
    <w:p w:rsidR="00697E16" w:rsidRPr="00697E16" w:rsidRDefault="00697E16" w:rsidP="00697E16">
      <w:pPr>
        <w:jc w:val="both"/>
        <w:rPr>
          <w:rFonts w:ascii="Times New Roman" w:eastAsia="Calibri" w:hAnsi="Times New Roman" w:cs="Times New Roman"/>
          <w:sz w:val="28"/>
          <w:szCs w:val="28"/>
          <w:u w:val="single"/>
        </w:rPr>
      </w:pPr>
      <w:r w:rsidRPr="00697E16">
        <w:rPr>
          <w:rFonts w:ascii="Times New Roman" w:eastAsia="Calibri" w:hAnsi="Times New Roman" w:cs="Times New Roman"/>
          <w:sz w:val="28"/>
          <w:szCs w:val="28"/>
        </w:rPr>
        <w:t xml:space="preserve">Программа разработана на основе: </w:t>
      </w:r>
      <w:r w:rsidRPr="00697E16">
        <w:rPr>
          <w:rFonts w:ascii="Times New Roman" w:eastAsia="Calibri" w:hAnsi="Times New Roman" w:cs="Times New Roman"/>
          <w:sz w:val="28"/>
          <w:szCs w:val="28"/>
          <w:u w:val="single"/>
        </w:rPr>
        <w:t xml:space="preserve">Примерной </w:t>
      </w:r>
      <w:r w:rsidR="00FB1143">
        <w:rPr>
          <w:rFonts w:ascii="Times New Roman" w:eastAsia="Calibri" w:hAnsi="Times New Roman" w:cs="Times New Roman"/>
          <w:sz w:val="28"/>
          <w:szCs w:val="28"/>
          <w:u w:val="single"/>
        </w:rPr>
        <w:t>основно</w:t>
      </w:r>
      <w:r w:rsidR="00CD0433">
        <w:rPr>
          <w:rFonts w:ascii="Times New Roman" w:eastAsia="Calibri" w:hAnsi="Times New Roman" w:cs="Times New Roman"/>
          <w:sz w:val="28"/>
          <w:szCs w:val="28"/>
          <w:u w:val="single"/>
        </w:rPr>
        <w:t>й</w:t>
      </w:r>
      <w:r w:rsidR="00FB1143">
        <w:rPr>
          <w:rFonts w:ascii="Times New Roman" w:eastAsia="Calibri" w:hAnsi="Times New Roman" w:cs="Times New Roman"/>
          <w:sz w:val="28"/>
          <w:szCs w:val="28"/>
          <w:u w:val="single"/>
        </w:rPr>
        <w:t xml:space="preserve"> образовательной </w:t>
      </w:r>
      <w:r w:rsidRPr="00697E16">
        <w:rPr>
          <w:rFonts w:ascii="Times New Roman" w:eastAsia="Calibri" w:hAnsi="Times New Roman" w:cs="Times New Roman"/>
          <w:sz w:val="28"/>
          <w:szCs w:val="28"/>
          <w:u w:val="single"/>
        </w:rPr>
        <w:t xml:space="preserve">программы основного общего образования </w:t>
      </w:r>
      <w:r w:rsidR="002246FF" w:rsidRPr="002246FF">
        <w:rPr>
          <w:rFonts w:ascii="Times New Roman" w:eastAsia="Calibri" w:hAnsi="Times New Roman" w:cs="Times New Roman"/>
          <w:sz w:val="28"/>
          <w:szCs w:val="28"/>
          <w:u w:val="single"/>
        </w:rPr>
        <w:t>201</w:t>
      </w:r>
      <w:r w:rsidR="00FB1143">
        <w:rPr>
          <w:rFonts w:ascii="Times New Roman" w:eastAsia="Calibri" w:hAnsi="Times New Roman" w:cs="Times New Roman"/>
          <w:sz w:val="28"/>
          <w:szCs w:val="28"/>
          <w:u w:val="single"/>
        </w:rPr>
        <w:t>5</w:t>
      </w:r>
      <w:r w:rsidR="002246FF" w:rsidRPr="002246FF">
        <w:rPr>
          <w:rFonts w:ascii="Times New Roman" w:eastAsia="Calibri" w:hAnsi="Times New Roman" w:cs="Times New Roman"/>
          <w:sz w:val="28"/>
          <w:szCs w:val="28"/>
          <w:u w:val="single"/>
        </w:rPr>
        <w:t xml:space="preserve"> год</w:t>
      </w:r>
      <w:r w:rsidRPr="00697E16">
        <w:rPr>
          <w:rFonts w:ascii="Times New Roman" w:eastAsia="Calibri" w:hAnsi="Times New Roman" w:cs="Times New Roman"/>
          <w:sz w:val="28"/>
          <w:szCs w:val="28"/>
          <w:u w:val="single"/>
        </w:rPr>
        <w:t>,  авторской программы</w:t>
      </w:r>
      <w:r w:rsidRPr="00697E16">
        <w:rPr>
          <w:rFonts w:ascii="Times New Roman" w:eastAsia="Calibri" w:hAnsi="Times New Roman" w:cs="Times New Roman"/>
          <w:bCs/>
          <w:sz w:val="28"/>
          <w:szCs w:val="28"/>
          <w:u w:val="single"/>
        </w:rPr>
        <w:t xml:space="preserve">Угриновича Н.Д.  «Программа по курсу «Информатика и ИКТ»  </w:t>
      </w:r>
      <w:r w:rsidRPr="00697E16">
        <w:rPr>
          <w:rFonts w:ascii="Times New Roman" w:eastAsia="Calibri" w:hAnsi="Times New Roman" w:cs="Times New Roman"/>
          <w:sz w:val="28"/>
          <w:szCs w:val="28"/>
          <w:u w:val="single"/>
        </w:rPr>
        <w:t xml:space="preserve">для обучающихся  2-11 классов общеобразовательных </w:t>
      </w:r>
      <w:r w:rsidR="008F2541">
        <w:rPr>
          <w:rFonts w:ascii="Times New Roman" w:eastAsia="Calibri" w:hAnsi="Times New Roman" w:cs="Times New Roman"/>
          <w:sz w:val="28"/>
          <w:szCs w:val="28"/>
          <w:u w:val="single"/>
        </w:rPr>
        <w:t>учреждений. – Москва. БИНОМ, 201</w:t>
      </w:r>
      <w:r w:rsidRPr="00697E16">
        <w:rPr>
          <w:rFonts w:ascii="Times New Roman" w:eastAsia="Calibri" w:hAnsi="Times New Roman" w:cs="Times New Roman"/>
          <w:sz w:val="28"/>
          <w:szCs w:val="28"/>
          <w:u w:val="single"/>
        </w:rPr>
        <w:t xml:space="preserve">5 г. </w:t>
      </w:r>
    </w:p>
    <w:p w:rsidR="00697E16" w:rsidRDefault="00697E16" w:rsidP="003B6820">
      <w:pPr>
        <w:shd w:val="clear" w:color="auto" w:fill="FFFFFF"/>
        <w:spacing w:after="0" w:line="240" w:lineRule="auto"/>
        <w:ind w:firstLine="360"/>
        <w:jc w:val="both"/>
        <w:rPr>
          <w:rFonts w:ascii="Times New Roman" w:eastAsia="Times New Roman" w:hAnsi="Times New Roman" w:cs="Times New Roman"/>
          <w:lang w:eastAsia="ru-RU"/>
        </w:rPr>
        <w:sectPr w:rsidR="00697E16" w:rsidSect="0079306B">
          <w:footerReference w:type="default" r:id="rId8"/>
          <w:pgSz w:w="11906" w:h="16838"/>
          <w:pgMar w:top="1134" w:right="1134" w:bottom="851" w:left="851" w:header="709" w:footer="709" w:gutter="0"/>
          <w:cols w:space="708"/>
          <w:titlePg/>
          <w:docGrid w:linePitch="360"/>
        </w:sectPr>
      </w:pPr>
    </w:p>
    <w:p w:rsidR="00CD0433" w:rsidRPr="00A4044E" w:rsidRDefault="00CD0433"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r>
        <w:rPr>
          <w:rFonts w:ascii="Times New Roman" w:eastAsia="Times New Roman" w:hAnsi="Times New Roman" w:cs="Times New Roman"/>
          <w:b/>
          <w:bCs/>
          <w:caps/>
          <w:spacing w:val="5"/>
          <w:sz w:val="24"/>
          <w:szCs w:val="24"/>
          <w:shd w:val="clear" w:color="auto" w:fill="FFFFFF"/>
          <w:lang w:val="en-US"/>
        </w:rPr>
        <w:lastRenderedPageBreak/>
        <w:t>I</w:t>
      </w:r>
      <w:r w:rsidRPr="00CD0433">
        <w:rPr>
          <w:rFonts w:ascii="Times New Roman" w:eastAsia="Times New Roman" w:hAnsi="Times New Roman" w:cs="Times New Roman"/>
          <w:b/>
          <w:bCs/>
          <w:caps/>
          <w:spacing w:val="5"/>
          <w:sz w:val="24"/>
          <w:szCs w:val="24"/>
          <w:shd w:val="clear" w:color="auto" w:fill="FFFFFF"/>
        </w:rPr>
        <w:t xml:space="preserve">. </w:t>
      </w:r>
      <w:r>
        <w:rPr>
          <w:rFonts w:ascii="Times New Roman" w:eastAsia="Times New Roman" w:hAnsi="Times New Roman" w:cs="Times New Roman"/>
          <w:b/>
          <w:bCs/>
          <w:caps/>
          <w:spacing w:val="5"/>
          <w:sz w:val="24"/>
          <w:szCs w:val="24"/>
          <w:shd w:val="clear" w:color="auto" w:fill="FFFFFF"/>
        </w:rPr>
        <w:t>пояснительная записка</w:t>
      </w:r>
    </w:p>
    <w:p w:rsidR="002E3161" w:rsidRDefault="002E3161" w:rsidP="00CD0433">
      <w:pPr>
        <w:pStyle w:val="a4"/>
        <w:spacing w:before="40"/>
        <w:ind w:firstLine="482"/>
        <w:rPr>
          <w:color w:val="auto"/>
          <w:spacing w:val="-4"/>
          <w:sz w:val="24"/>
          <w:szCs w:val="24"/>
        </w:rPr>
      </w:pPr>
    </w:p>
    <w:p w:rsidR="00CD0433" w:rsidRPr="00CD0433" w:rsidRDefault="00CD0433" w:rsidP="00CD0433">
      <w:pPr>
        <w:pStyle w:val="a4"/>
        <w:spacing w:before="40"/>
        <w:ind w:firstLine="482"/>
        <w:rPr>
          <w:color w:val="auto"/>
          <w:sz w:val="24"/>
          <w:szCs w:val="24"/>
        </w:rPr>
      </w:pPr>
      <w:r w:rsidRPr="00CD0433">
        <w:rPr>
          <w:color w:val="auto"/>
          <w:spacing w:val="-4"/>
          <w:sz w:val="24"/>
          <w:szCs w:val="24"/>
        </w:rPr>
        <w:t xml:space="preserve">Рабочая программа по информатике и информационным технологиям для </w:t>
      </w:r>
      <w:r w:rsidR="008954A9">
        <w:rPr>
          <w:color w:val="auto"/>
          <w:spacing w:val="-4"/>
          <w:sz w:val="24"/>
          <w:szCs w:val="24"/>
        </w:rPr>
        <w:t>7-</w:t>
      </w:r>
      <w:r w:rsidRPr="00CD0433">
        <w:rPr>
          <w:color w:val="auto"/>
          <w:spacing w:val="-4"/>
          <w:sz w:val="24"/>
          <w:szCs w:val="24"/>
        </w:rPr>
        <w:t>9 класс</w:t>
      </w:r>
      <w:r w:rsidR="008954A9">
        <w:rPr>
          <w:color w:val="auto"/>
          <w:spacing w:val="-4"/>
          <w:sz w:val="24"/>
          <w:szCs w:val="24"/>
        </w:rPr>
        <w:t xml:space="preserve">ов </w:t>
      </w:r>
      <w:r w:rsidRPr="00CD0433">
        <w:rPr>
          <w:color w:val="auto"/>
          <w:spacing w:val="-4"/>
          <w:sz w:val="24"/>
          <w:szCs w:val="24"/>
        </w:rPr>
        <w:t xml:space="preserve"> разработана на основе примерной программы основного общего образования по информати</w:t>
      </w:r>
      <w:r w:rsidR="008954A9">
        <w:rPr>
          <w:color w:val="auto"/>
          <w:spacing w:val="-4"/>
          <w:sz w:val="24"/>
          <w:szCs w:val="24"/>
        </w:rPr>
        <w:t>ке и информационным технологиям,</w:t>
      </w:r>
      <w:r w:rsidR="008954A9" w:rsidRPr="008954A9">
        <w:rPr>
          <w:color w:val="auto"/>
          <w:spacing w:val="-4"/>
          <w:sz w:val="24"/>
          <w:szCs w:val="24"/>
        </w:rPr>
        <w:t>авторской программы Угриновича Н.Д.  «Программа по курсу «Информатика и ИКТ»  для обучающихся  2-11 классов общеобразовательных учреждений. – Москва. БИНОМ, 2015 г.</w:t>
      </w:r>
    </w:p>
    <w:p w:rsidR="00CD0433" w:rsidRPr="00CD0433" w:rsidRDefault="00CD0433" w:rsidP="00CD0433">
      <w:pPr>
        <w:spacing w:after="0" w:line="240" w:lineRule="auto"/>
        <w:jc w:val="both"/>
        <w:rPr>
          <w:rFonts w:ascii="Times New Roman" w:eastAsia="Times New Roman" w:hAnsi="Times New Roman" w:cs="Times New Roman"/>
          <w:sz w:val="24"/>
          <w:szCs w:val="24"/>
          <w:lang w:eastAsia="ar-SA"/>
        </w:rPr>
      </w:pPr>
      <w:r w:rsidRPr="00CD0433">
        <w:rPr>
          <w:rFonts w:ascii="Times New Roman" w:eastAsia="Times New Roman" w:hAnsi="Times New Roman" w:cs="Times New Roman"/>
          <w:b/>
          <w:sz w:val="24"/>
          <w:szCs w:val="24"/>
          <w:lang w:eastAsia="ar-SA"/>
        </w:rPr>
        <w:t>Рабочая  программа составлена в соответствии с нормативными документами:</w:t>
      </w:r>
    </w:p>
    <w:p w:rsidR="00CD0433" w:rsidRPr="00CD0433" w:rsidRDefault="00CD0433" w:rsidP="00CD043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Примерной основной образовательной</w:t>
      </w:r>
      <w:r w:rsidRPr="00CD0433">
        <w:rPr>
          <w:rFonts w:ascii="Times New Roman" w:eastAsia="Times New Roman" w:hAnsi="Times New Roman" w:cs="Times New Roman"/>
          <w:sz w:val="24"/>
          <w:szCs w:val="24"/>
          <w:lang w:eastAsia="ar-SA"/>
        </w:rPr>
        <w:t xml:space="preserve"> программ</w:t>
      </w:r>
      <w:r>
        <w:rPr>
          <w:rFonts w:ascii="Times New Roman" w:eastAsia="Times New Roman" w:hAnsi="Times New Roman" w:cs="Times New Roman"/>
          <w:sz w:val="24"/>
          <w:szCs w:val="24"/>
          <w:lang w:eastAsia="ar-SA"/>
        </w:rPr>
        <w:t>ыоснов</w:t>
      </w:r>
      <w:r w:rsidRPr="00CD0433">
        <w:rPr>
          <w:rFonts w:ascii="Times New Roman" w:eastAsia="Times New Roman" w:hAnsi="Times New Roman" w:cs="Times New Roman"/>
          <w:sz w:val="24"/>
          <w:szCs w:val="24"/>
          <w:lang w:eastAsia="ar-SA"/>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CD0433" w:rsidRPr="00CD0433" w:rsidRDefault="00CD0433" w:rsidP="00CD043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Основной</w:t>
      </w:r>
      <w:r w:rsidRPr="00CD0433">
        <w:rPr>
          <w:rFonts w:ascii="Times New Roman" w:eastAsia="Times New Roman" w:hAnsi="Times New Roman" w:cs="Times New Roman"/>
          <w:sz w:val="24"/>
          <w:szCs w:val="24"/>
          <w:lang w:eastAsia="ar-SA"/>
        </w:rPr>
        <w:t xml:space="preserve"> образовательн</w:t>
      </w:r>
      <w:r>
        <w:rPr>
          <w:rFonts w:ascii="Times New Roman" w:eastAsia="Times New Roman" w:hAnsi="Times New Roman" w:cs="Times New Roman"/>
          <w:sz w:val="24"/>
          <w:szCs w:val="24"/>
          <w:lang w:eastAsia="ar-SA"/>
        </w:rPr>
        <w:t>ой</w:t>
      </w:r>
      <w:r w:rsidRPr="00CD0433">
        <w:rPr>
          <w:rFonts w:ascii="Times New Roman" w:eastAsia="Times New Roman" w:hAnsi="Times New Roman" w:cs="Times New Roman"/>
          <w:sz w:val="24"/>
          <w:szCs w:val="24"/>
          <w:lang w:eastAsia="ar-SA"/>
        </w:rPr>
        <w:t xml:space="preserve"> программ</w:t>
      </w:r>
      <w:r>
        <w:rPr>
          <w:rFonts w:ascii="Times New Roman" w:eastAsia="Times New Roman" w:hAnsi="Times New Roman" w:cs="Times New Roman"/>
          <w:sz w:val="24"/>
          <w:szCs w:val="24"/>
          <w:lang w:eastAsia="ar-SA"/>
        </w:rPr>
        <w:t>ы</w:t>
      </w:r>
      <w:r w:rsidRPr="00CD0433">
        <w:rPr>
          <w:rFonts w:ascii="Times New Roman" w:eastAsia="Times New Roman" w:hAnsi="Times New Roman" w:cs="Times New Roman"/>
          <w:sz w:val="24"/>
          <w:szCs w:val="24"/>
          <w:lang w:eastAsia="ar-SA"/>
        </w:rPr>
        <w:t xml:space="preserve"> основного общего образования МБОУ Россошанской ООШ</w:t>
      </w:r>
      <w:r w:rsidR="008954A9">
        <w:rPr>
          <w:rFonts w:ascii="Times New Roman" w:eastAsia="Times New Roman" w:hAnsi="Times New Roman" w:cs="Times New Roman"/>
          <w:sz w:val="24"/>
          <w:szCs w:val="24"/>
          <w:lang w:eastAsia="ar-SA"/>
        </w:rPr>
        <w:t>;</w:t>
      </w:r>
    </w:p>
    <w:p w:rsidR="00CD0433" w:rsidRPr="00CD0433" w:rsidRDefault="00CD0433" w:rsidP="00CD0433">
      <w:pPr>
        <w:spacing w:after="0" w:line="240" w:lineRule="auto"/>
        <w:jc w:val="both"/>
        <w:rPr>
          <w:rFonts w:ascii="Times New Roman" w:eastAsia="Times New Roman" w:hAnsi="Times New Roman" w:cs="Times New Roman"/>
          <w:sz w:val="24"/>
          <w:szCs w:val="24"/>
          <w:lang w:eastAsia="ar-SA"/>
        </w:rPr>
      </w:pPr>
      <w:r w:rsidRPr="00CD0433">
        <w:rPr>
          <w:rFonts w:ascii="Times New Roman" w:eastAsia="Times New Roman" w:hAnsi="Times New Roman" w:cs="Times New Roman"/>
          <w:sz w:val="24"/>
          <w:szCs w:val="24"/>
          <w:lang w:eastAsia="ar-SA"/>
        </w:rPr>
        <w:t xml:space="preserve">- </w:t>
      </w:r>
      <w:r w:rsidR="008954A9">
        <w:rPr>
          <w:rFonts w:ascii="Times New Roman" w:eastAsia="Times New Roman" w:hAnsi="Times New Roman" w:cs="Times New Roman"/>
          <w:sz w:val="24"/>
          <w:szCs w:val="24"/>
          <w:lang w:eastAsia="ar-SA"/>
        </w:rPr>
        <w:t>Постановления</w:t>
      </w:r>
      <w:r w:rsidRPr="00CD0433">
        <w:rPr>
          <w:rFonts w:ascii="Times New Roman" w:eastAsia="Times New Roman" w:hAnsi="Times New Roman" w:cs="Times New Roman"/>
          <w:sz w:val="24"/>
          <w:szCs w:val="24"/>
          <w:lang w:eastAsia="ar-SA"/>
        </w:rPr>
        <w:t xml:space="preserve">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r w:rsidR="008954A9">
        <w:rPr>
          <w:rFonts w:ascii="Times New Roman" w:eastAsia="Times New Roman" w:hAnsi="Times New Roman" w:cs="Times New Roman"/>
          <w:sz w:val="24"/>
          <w:szCs w:val="24"/>
          <w:lang w:eastAsia="ar-SA"/>
        </w:rPr>
        <w:t>;</w:t>
      </w:r>
    </w:p>
    <w:p w:rsidR="00A4044E" w:rsidRDefault="00A4044E" w:rsidP="00CD0433">
      <w:pPr>
        <w:spacing w:after="0" w:line="240" w:lineRule="auto"/>
        <w:jc w:val="both"/>
        <w:rPr>
          <w:rFonts w:ascii="Times New Roman" w:eastAsia="Times New Roman" w:hAnsi="Times New Roman" w:cs="Times New Roman"/>
          <w:sz w:val="24"/>
          <w:szCs w:val="24"/>
          <w:lang w:eastAsia="ar-SA"/>
        </w:rPr>
      </w:pPr>
      <w:r w:rsidRPr="00A4044E">
        <w:rPr>
          <w:rFonts w:ascii="Times New Roman" w:eastAsia="Times New Roman" w:hAnsi="Times New Roman" w:cs="Times New Roman"/>
          <w:sz w:val="24"/>
          <w:szCs w:val="24"/>
          <w:lang w:eastAsia="ar-SA"/>
        </w:rPr>
        <w:t>- приказ Минобрнауки России от 17.12.2010 № 1897 «Об утверждении и введении в действие федерального государственного образовательного стандарта основного общего образования» (в ред. приказов Минобрнауки России от 29.12.2014 № 1644 и от 31.12.2015 г. № 1577);</w:t>
      </w:r>
    </w:p>
    <w:p w:rsidR="00CD0433" w:rsidRPr="00CD0433" w:rsidRDefault="00CD0433" w:rsidP="00CD0433">
      <w:pPr>
        <w:spacing w:after="0" w:line="240" w:lineRule="auto"/>
        <w:jc w:val="both"/>
        <w:rPr>
          <w:rFonts w:ascii="Times New Roman" w:eastAsia="Times New Roman" w:hAnsi="Times New Roman" w:cs="Times New Roman"/>
          <w:sz w:val="24"/>
          <w:szCs w:val="24"/>
          <w:lang w:eastAsia="ar-SA"/>
        </w:rPr>
      </w:pPr>
      <w:r w:rsidRPr="00CD0433">
        <w:rPr>
          <w:rFonts w:ascii="Times New Roman" w:eastAsia="Times New Roman" w:hAnsi="Times New Roman" w:cs="Times New Roman"/>
          <w:sz w:val="24"/>
          <w:szCs w:val="24"/>
          <w:lang w:eastAsia="ar-SA"/>
        </w:rPr>
        <w:t>- приказ Минобрнауки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CD0433" w:rsidRPr="00CD0433" w:rsidRDefault="00CD0433" w:rsidP="00CD0433">
      <w:pPr>
        <w:spacing w:after="0" w:line="240" w:lineRule="auto"/>
        <w:jc w:val="both"/>
        <w:rPr>
          <w:rFonts w:ascii="Times New Roman" w:eastAsia="Times New Roman" w:hAnsi="Times New Roman" w:cs="Times New Roman"/>
          <w:sz w:val="24"/>
          <w:szCs w:val="24"/>
          <w:lang w:eastAsia="ar-SA"/>
        </w:rPr>
      </w:pPr>
      <w:r w:rsidRPr="00CD0433">
        <w:rPr>
          <w:rFonts w:ascii="Times New Roman" w:eastAsia="Times New Roman" w:hAnsi="Times New Roman" w:cs="Times New Roman"/>
          <w:sz w:val="24"/>
          <w:szCs w:val="24"/>
          <w:lang w:eastAsia="ar-SA"/>
        </w:rPr>
        <w:t xml:space="preserve">- </w:t>
      </w:r>
      <w:r w:rsidR="008954A9">
        <w:rPr>
          <w:rFonts w:ascii="Times New Roman" w:eastAsia="Times New Roman" w:hAnsi="Times New Roman" w:cs="Times New Roman"/>
          <w:sz w:val="24"/>
          <w:szCs w:val="24"/>
          <w:lang w:eastAsia="ar-SA"/>
        </w:rPr>
        <w:t>Письма</w:t>
      </w:r>
      <w:r w:rsidRPr="00CD0433">
        <w:rPr>
          <w:rFonts w:ascii="Times New Roman" w:eastAsia="Times New Roman" w:hAnsi="Times New Roman" w:cs="Times New Roman"/>
          <w:sz w:val="24"/>
          <w:szCs w:val="24"/>
          <w:lang w:eastAsia="ar-SA"/>
        </w:rPr>
        <w:t xml:space="preserve"> Минобразования РО от 05.2018 г № 24/4.1 «О направлении рекомендаций»;</w:t>
      </w:r>
    </w:p>
    <w:p w:rsidR="00CD0433" w:rsidRPr="00CD0433" w:rsidRDefault="008954A9" w:rsidP="00CD043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r w:rsidR="00CD0433" w:rsidRPr="00CD0433">
        <w:rPr>
          <w:rFonts w:ascii="Times New Roman" w:eastAsia="Times New Roman" w:hAnsi="Times New Roman" w:cs="Times New Roman"/>
          <w:sz w:val="24"/>
          <w:szCs w:val="24"/>
          <w:lang w:eastAsia="ar-SA"/>
        </w:rPr>
        <w:t>Устав</w:t>
      </w:r>
      <w:r>
        <w:rPr>
          <w:rFonts w:ascii="Times New Roman" w:eastAsia="Times New Roman" w:hAnsi="Times New Roman" w:cs="Times New Roman"/>
          <w:sz w:val="24"/>
          <w:szCs w:val="24"/>
          <w:lang w:eastAsia="ar-SA"/>
        </w:rPr>
        <w:t>а</w:t>
      </w:r>
      <w:r w:rsidR="00CD0433" w:rsidRPr="00CD0433">
        <w:rPr>
          <w:rFonts w:ascii="Times New Roman" w:eastAsia="Times New Roman" w:hAnsi="Times New Roman" w:cs="Times New Roman"/>
          <w:sz w:val="24"/>
          <w:szCs w:val="24"/>
          <w:lang w:eastAsia="ar-SA"/>
        </w:rPr>
        <w:t xml:space="preserve"> МБО</w:t>
      </w:r>
      <w:r>
        <w:rPr>
          <w:rFonts w:ascii="Times New Roman" w:eastAsia="Times New Roman" w:hAnsi="Times New Roman" w:cs="Times New Roman"/>
          <w:sz w:val="24"/>
          <w:szCs w:val="24"/>
          <w:lang w:eastAsia="ar-SA"/>
        </w:rPr>
        <w:t>У Россошанской ООШ, утверждённого</w:t>
      </w:r>
      <w:r w:rsidR="00CD0433" w:rsidRPr="00CD0433">
        <w:rPr>
          <w:rFonts w:ascii="Times New Roman" w:eastAsia="Times New Roman" w:hAnsi="Times New Roman" w:cs="Times New Roman"/>
          <w:sz w:val="24"/>
          <w:szCs w:val="24"/>
          <w:lang w:eastAsia="ar-SA"/>
        </w:rPr>
        <w:t xml:space="preserve"> Постановлением Администрации Милютинского района от 03.04.2015 г. № 14.</w:t>
      </w:r>
    </w:p>
    <w:p w:rsidR="00CD0433" w:rsidRDefault="00CD0433"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8954A9" w:rsidRPr="008954A9" w:rsidRDefault="008954A9" w:rsidP="008954A9">
      <w:pPr>
        <w:pStyle w:val="a4"/>
        <w:ind w:firstLine="414"/>
        <w:rPr>
          <w:color w:val="auto"/>
          <w:sz w:val="24"/>
          <w:szCs w:val="24"/>
        </w:rPr>
      </w:pPr>
      <w:r w:rsidRPr="008954A9">
        <w:rPr>
          <w:color w:val="auto"/>
          <w:sz w:val="24"/>
          <w:szCs w:val="24"/>
        </w:rPr>
        <w:t xml:space="preserve">В состав </w:t>
      </w:r>
      <w:r w:rsidRPr="008954A9">
        <w:rPr>
          <w:b/>
          <w:color w:val="auto"/>
          <w:sz w:val="24"/>
          <w:szCs w:val="24"/>
        </w:rPr>
        <w:t>учебно-методического комплекта</w:t>
      </w:r>
      <w:r w:rsidRPr="008954A9">
        <w:rPr>
          <w:color w:val="auto"/>
          <w:sz w:val="24"/>
          <w:szCs w:val="24"/>
        </w:rPr>
        <w:t xml:space="preserve"> по базовому курсу «Информатика и ИКТ» входят:</w:t>
      </w:r>
    </w:p>
    <w:p w:rsidR="008954A9" w:rsidRDefault="008954A9" w:rsidP="008954A9">
      <w:pPr>
        <w:pStyle w:val="a4"/>
        <w:numPr>
          <w:ilvl w:val="1"/>
          <w:numId w:val="13"/>
        </w:numPr>
        <w:rPr>
          <w:color w:val="auto"/>
          <w:sz w:val="24"/>
          <w:szCs w:val="24"/>
        </w:rPr>
      </w:pPr>
      <w:r w:rsidRPr="008954A9">
        <w:rPr>
          <w:color w:val="auto"/>
          <w:sz w:val="24"/>
          <w:szCs w:val="24"/>
        </w:rPr>
        <w:t>учебник по базовому курсу Н. Д. Угринович. «Информатика. Базовый кур</w:t>
      </w:r>
      <w:r>
        <w:rPr>
          <w:color w:val="auto"/>
          <w:sz w:val="24"/>
          <w:szCs w:val="24"/>
        </w:rPr>
        <w:t>с. 7 класс» – Москва, БИНОМ, 201</w:t>
      </w:r>
      <w:r w:rsidRPr="008954A9">
        <w:rPr>
          <w:color w:val="auto"/>
          <w:sz w:val="24"/>
          <w:szCs w:val="24"/>
        </w:rPr>
        <w:t>5г.;</w:t>
      </w:r>
    </w:p>
    <w:p w:rsidR="008954A9" w:rsidRPr="008954A9" w:rsidRDefault="008954A9" w:rsidP="008954A9">
      <w:pPr>
        <w:pStyle w:val="a4"/>
        <w:numPr>
          <w:ilvl w:val="1"/>
          <w:numId w:val="13"/>
        </w:numPr>
        <w:rPr>
          <w:color w:val="auto"/>
          <w:sz w:val="24"/>
          <w:szCs w:val="24"/>
        </w:rPr>
      </w:pPr>
      <w:r w:rsidRPr="008954A9">
        <w:rPr>
          <w:color w:val="auto"/>
          <w:sz w:val="24"/>
          <w:szCs w:val="24"/>
        </w:rPr>
        <w:t>учебник по базовому курсу Н. Д. Угринович. «Информатика. Базовый кур</w:t>
      </w:r>
      <w:r>
        <w:rPr>
          <w:color w:val="auto"/>
          <w:sz w:val="24"/>
          <w:szCs w:val="24"/>
        </w:rPr>
        <w:t>с. 8 класс» – Москва, БИНОМ, 201</w:t>
      </w:r>
      <w:r w:rsidRPr="008954A9">
        <w:rPr>
          <w:color w:val="auto"/>
          <w:sz w:val="24"/>
          <w:szCs w:val="24"/>
        </w:rPr>
        <w:t>5г.;</w:t>
      </w:r>
    </w:p>
    <w:p w:rsidR="008954A9" w:rsidRPr="008954A9" w:rsidRDefault="008954A9" w:rsidP="008954A9">
      <w:pPr>
        <w:pStyle w:val="a4"/>
        <w:numPr>
          <w:ilvl w:val="1"/>
          <w:numId w:val="13"/>
        </w:numPr>
        <w:rPr>
          <w:color w:val="auto"/>
          <w:sz w:val="24"/>
          <w:szCs w:val="24"/>
        </w:rPr>
      </w:pPr>
      <w:r w:rsidRPr="008954A9">
        <w:rPr>
          <w:color w:val="auto"/>
          <w:sz w:val="24"/>
          <w:szCs w:val="24"/>
        </w:rPr>
        <w:t>учебник по базовому курсу Н. Д. Угринович. «Информатика. Базовый курс. 9 класс</w:t>
      </w:r>
      <w:r w:rsidRPr="008954A9">
        <w:rPr>
          <w:b/>
          <w:color w:val="auto"/>
          <w:sz w:val="24"/>
          <w:szCs w:val="24"/>
        </w:rPr>
        <w:t>»</w:t>
      </w:r>
      <w:r>
        <w:rPr>
          <w:color w:val="auto"/>
          <w:sz w:val="24"/>
          <w:szCs w:val="24"/>
        </w:rPr>
        <w:t xml:space="preserve"> – Москва, БИНОМ, 201</w:t>
      </w:r>
      <w:r w:rsidRPr="008954A9">
        <w:rPr>
          <w:color w:val="auto"/>
          <w:sz w:val="24"/>
          <w:szCs w:val="24"/>
        </w:rPr>
        <w:t>5г.;</w:t>
      </w:r>
    </w:p>
    <w:p w:rsidR="008954A9" w:rsidRPr="008954A9" w:rsidRDefault="008954A9" w:rsidP="008954A9">
      <w:pPr>
        <w:pStyle w:val="a4"/>
        <w:numPr>
          <w:ilvl w:val="1"/>
          <w:numId w:val="13"/>
        </w:numPr>
        <w:rPr>
          <w:color w:val="auto"/>
          <w:sz w:val="24"/>
          <w:szCs w:val="24"/>
        </w:rPr>
      </w:pPr>
      <w:r w:rsidRPr="008954A9">
        <w:rPr>
          <w:color w:val="auto"/>
          <w:sz w:val="24"/>
          <w:szCs w:val="24"/>
        </w:rPr>
        <w:t>методическое пособие для учителей Н. Д. Угринович. «Преподавание курса “Информатика и ИКТ” в основной и старшей школе»;</w:t>
      </w:r>
    </w:p>
    <w:p w:rsidR="00CD0433" w:rsidRDefault="00CD0433"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2E3161" w:rsidRDefault="002E3161"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A4044E" w:rsidRDefault="00A4044E"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bookmarkStart w:id="0" w:name="_GoBack"/>
      <w:bookmarkEnd w:id="0"/>
    </w:p>
    <w:p w:rsidR="002E3161" w:rsidRDefault="002E3161"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2E3161" w:rsidRPr="00CD0433" w:rsidRDefault="002E3161"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CD0433" w:rsidRDefault="00CD0433"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2246FF" w:rsidRPr="0074777D" w:rsidRDefault="00CD0433"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r>
        <w:rPr>
          <w:rFonts w:ascii="Times New Roman" w:eastAsia="Times New Roman" w:hAnsi="Times New Roman" w:cs="Times New Roman"/>
          <w:b/>
          <w:bCs/>
          <w:caps/>
          <w:spacing w:val="5"/>
          <w:sz w:val="24"/>
          <w:szCs w:val="24"/>
          <w:shd w:val="clear" w:color="auto" w:fill="FFFFFF"/>
          <w:lang w:val="en-US"/>
        </w:rPr>
        <w:lastRenderedPageBreak/>
        <w:t>II</w:t>
      </w:r>
      <w:r w:rsidRPr="00CD0433">
        <w:rPr>
          <w:rFonts w:ascii="Times New Roman" w:eastAsia="Times New Roman" w:hAnsi="Times New Roman" w:cs="Times New Roman"/>
          <w:b/>
          <w:bCs/>
          <w:caps/>
          <w:spacing w:val="5"/>
          <w:sz w:val="24"/>
          <w:szCs w:val="24"/>
          <w:shd w:val="clear" w:color="auto" w:fill="FFFFFF"/>
        </w:rPr>
        <w:t>.</w:t>
      </w:r>
      <w:r w:rsidR="0074777D">
        <w:rPr>
          <w:rFonts w:ascii="Times New Roman" w:eastAsia="Times New Roman" w:hAnsi="Times New Roman" w:cs="Times New Roman"/>
          <w:b/>
          <w:bCs/>
          <w:caps/>
          <w:spacing w:val="5"/>
          <w:sz w:val="24"/>
          <w:szCs w:val="24"/>
          <w:shd w:val="clear" w:color="auto" w:fill="FFFFFF"/>
        </w:rPr>
        <w:t>п</w:t>
      </w:r>
      <w:r w:rsidR="002246FF" w:rsidRPr="0074777D">
        <w:rPr>
          <w:rFonts w:ascii="Times New Roman" w:eastAsia="Times New Roman" w:hAnsi="Times New Roman" w:cs="Times New Roman"/>
          <w:b/>
          <w:bCs/>
          <w:caps/>
          <w:spacing w:val="5"/>
          <w:sz w:val="24"/>
          <w:szCs w:val="24"/>
          <w:shd w:val="clear" w:color="auto" w:fill="FFFFFF"/>
        </w:rPr>
        <w:t>ЛАНИРУЕМЫЕ РЕЗУЛЬТАТЫ ОСВОЕНИЯ УЧЕБНОГО ПРЕДМЕТА</w:t>
      </w:r>
    </w:p>
    <w:p w:rsidR="002246FF" w:rsidRPr="0074777D" w:rsidRDefault="002246FF" w:rsidP="0074777D">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74777D" w:rsidRPr="0074777D" w:rsidRDefault="0074777D" w:rsidP="0074777D">
      <w:pPr>
        <w:spacing w:after="0" w:line="240" w:lineRule="auto"/>
        <w:ind w:left="407" w:hanging="10"/>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b/>
          <w:color w:val="000000"/>
          <w:sz w:val="24"/>
          <w:szCs w:val="24"/>
        </w:rPr>
        <w:t>Личностные</w:t>
      </w:r>
      <w:r w:rsidRPr="0074777D">
        <w:rPr>
          <w:rFonts w:ascii="Times New Roman" w:eastAsia="Times New Roman" w:hAnsi="Times New Roman" w:cs="Times New Roman"/>
          <w:color w:val="000000"/>
          <w:sz w:val="24"/>
          <w:szCs w:val="24"/>
        </w:rPr>
        <w:t xml:space="preserve"> результаты освоения информатики:</w:t>
      </w:r>
    </w:p>
    <w:p w:rsidR="0074777D" w:rsidRPr="0074777D" w:rsidRDefault="0074777D" w:rsidP="0074777D">
      <w:pPr>
        <w:spacing w:after="0" w:line="240" w:lineRule="auto"/>
        <w:ind w:left="652" w:hanging="255"/>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b/>
          <w:color w:val="000000"/>
          <w:sz w:val="24"/>
          <w:szCs w:val="24"/>
        </w:rPr>
        <w:t>1.</w:t>
      </w:r>
      <w:r w:rsidRPr="0074777D">
        <w:rPr>
          <w:rFonts w:ascii="Times New Roman" w:eastAsia="Times New Roman" w:hAnsi="Times New Roman" w:cs="Times New Roman"/>
          <w:i/>
          <w:color w:val="000000"/>
          <w:sz w:val="24"/>
          <w:szCs w:val="24"/>
        </w:rPr>
        <w:t xml:space="preserve">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r w:rsidRPr="0074777D">
        <w:rPr>
          <w:rFonts w:ascii="Times New Roman" w:eastAsia="Times New Roman" w:hAnsi="Times New Roman" w:cs="Times New Roman"/>
          <w:color w:val="000000"/>
          <w:sz w:val="24"/>
          <w:szCs w:val="24"/>
        </w:rPr>
        <w:t>.</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Информатика, как и любая другая учебная дисциплина, формирует определенную составляющую научного мировоззрения. Она формирует представления учащихся о науках, развивающих информационную картину мира, вводит их в область информационной деятельности людей.</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Формирование информационной картины мира происходит через:</w:t>
      </w:r>
    </w:p>
    <w:p w:rsidR="0074777D" w:rsidRPr="0074777D" w:rsidRDefault="0074777D" w:rsidP="008A11FE">
      <w:pPr>
        <w:numPr>
          <w:ilvl w:val="0"/>
          <w:numId w:val="3"/>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понимание и умение объяснять закономерности протекания информационных процессов в системах различной природы, их общность и особенности;</w:t>
      </w:r>
    </w:p>
    <w:p w:rsidR="0074777D" w:rsidRPr="0074777D" w:rsidRDefault="0074777D" w:rsidP="008A11FE">
      <w:pPr>
        <w:numPr>
          <w:ilvl w:val="0"/>
          <w:numId w:val="3"/>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умение описывать, используя понятия информатики, информационные процессы функционирования, развития, управления в природных, социальных и технических системах;</w:t>
      </w:r>
    </w:p>
    <w:p w:rsidR="0074777D" w:rsidRPr="0074777D" w:rsidRDefault="0074777D" w:rsidP="008A11FE">
      <w:pPr>
        <w:numPr>
          <w:ilvl w:val="0"/>
          <w:numId w:val="3"/>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анализ исторических этапов развития средств ИКТ в контексте развития общества.</w:t>
      </w:r>
    </w:p>
    <w:p w:rsidR="0074777D" w:rsidRPr="0074777D" w:rsidRDefault="0074777D" w:rsidP="0074777D">
      <w:pPr>
        <w:spacing w:after="0" w:line="240" w:lineRule="auto"/>
        <w:ind w:left="652" w:hanging="255"/>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b/>
          <w:color w:val="231F20"/>
          <w:sz w:val="24"/>
          <w:szCs w:val="24"/>
        </w:rPr>
        <w:t>2.</w:t>
      </w:r>
      <w:r w:rsidRPr="0074777D">
        <w:rPr>
          <w:rFonts w:ascii="Times New Roman" w:eastAsia="Times New Roman" w:hAnsi="Times New Roman" w:cs="Times New Roman"/>
          <w:i/>
          <w:color w:val="231F20"/>
          <w:sz w:val="24"/>
          <w:szCs w:val="24"/>
        </w:rPr>
        <w:t xml:space="preserve">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Указанный возраст характеризуется стремлением к общению и совместной полезной деятельности со сверстниками. Возможности информатики легко интегрируются с возможностями других предметов, на основе этого возможна организация:</w:t>
      </w:r>
    </w:p>
    <w:p w:rsidR="0074777D" w:rsidRPr="0074777D" w:rsidRDefault="0074777D" w:rsidP="008A11FE">
      <w:pPr>
        <w:numPr>
          <w:ilvl w:val="0"/>
          <w:numId w:val="4"/>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целенаправленного поиска и использования информационных ресурсов, необходимых для решения учебных и практических задач, в том числе с помощью средств ИКТ;</w:t>
      </w:r>
    </w:p>
    <w:p w:rsidR="0074777D" w:rsidRPr="0074777D" w:rsidRDefault="0074777D" w:rsidP="008A11FE">
      <w:pPr>
        <w:numPr>
          <w:ilvl w:val="0"/>
          <w:numId w:val="4"/>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анализа информационных процессов, протекающих в социотехнических, природных, социальных системах;</w:t>
      </w:r>
    </w:p>
    <w:p w:rsidR="0074777D" w:rsidRPr="0074777D" w:rsidRDefault="0074777D" w:rsidP="008A11FE">
      <w:pPr>
        <w:numPr>
          <w:ilvl w:val="0"/>
          <w:numId w:val="4"/>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оперирования с информационными объектами, их преобразования на основе формальных правил; применения средств ИКТ для решения учебных и практических задач из областей, изучаемых в различных школьных предметах, охватывающих наиболее массовые применения ИКТ в современном обществе.</w:t>
      </w:r>
    </w:p>
    <w:p w:rsidR="0074777D" w:rsidRPr="0074777D" w:rsidRDefault="0074777D" w:rsidP="008A11FE">
      <w:pPr>
        <w:numPr>
          <w:ilvl w:val="0"/>
          <w:numId w:val="5"/>
        </w:numPr>
        <w:spacing w:after="0" w:line="240" w:lineRule="auto"/>
        <w:ind w:hanging="255"/>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i/>
          <w:color w:val="231F20"/>
          <w:sz w:val="24"/>
          <w:szCs w:val="24"/>
        </w:rPr>
        <w:t>Приобретение опыта выполнения с использованием информационных технологий индивидуальных и коллективных проектов, таких как разработка программных средств учебного назначения, издание школьных газет, создание сайтов, виртуальных краеведческих музеев и т. д</w:t>
      </w:r>
      <w:r w:rsidRPr="0074777D">
        <w:rPr>
          <w:rFonts w:ascii="Times New Roman" w:eastAsia="Times New Roman" w:hAnsi="Times New Roman" w:cs="Times New Roman"/>
          <w:color w:val="231F20"/>
          <w:sz w:val="24"/>
          <w:szCs w:val="24"/>
        </w:rPr>
        <w:t>.</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lang w:val="en-US"/>
        </w:rPr>
      </w:pPr>
      <w:r w:rsidRPr="0074777D">
        <w:rPr>
          <w:rFonts w:ascii="Times New Roman" w:eastAsia="Times New Roman" w:hAnsi="Times New Roman" w:cs="Times New Roman"/>
          <w:color w:val="231F20"/>
          <w:sz w:val="24"/>
          <w:szCs w:val="24"/>
        </w:rPr>
        <w:t xml:space="preserve">Результаты совместной работы легко использовать для создания информационных объектов (текстов, рисунков, программ, результатов расчетов, баз данных и т. п.), в том числе с помощью компьютерных программных средств. </w:t>
      </w:r>
      <w:r w:rsidRPr="0074777D">
        <w:rPr>
          <w:rFonts w:ascii="Times New Roman" w:eastAsia="Times New Roman" w:hAnsi="Times New Roman" w:cs="Times New Roman"/>
          <w:color w:val="231F20"/>
          <w:sz w:val="24"/>
          <w:szCs w:val="24"/>
          <w:lang w:val="en-US"/>
        </w:rPr>
        <w:t>Именноонистанутосновойпроектнойисследовательскойдеятельностиучащихся.</w:t>
      </w:r>
    </w:p>
    <w:p w:rsidR="0074777D" w:rsidRPr="0074777D" w:rsidRDefault="0074777D" w:rsidP="008A11FE">
      <w:pPr>
        <w:numPr>
          <w:ilvl w:val="0"/>
          <w:numId w:val="5"/>
        </w:numPr>
        <w:spacing w:after="0" w:line="240" w:lineRule="auto"/>
        <w:ind w:hanging="255"/>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i/>
          <w:color w:val="231F20"/>
          <w:sz w:val="24"/>
          <w:szCs w:val="24"/>
        </w:rPr>
        <w:t>Знакомство с основными правами и обязанностями гражданина информационного общества.</w:t>
      </w:r>
    </w:p>
    <w:p w:rsidR="0074777D" w:rsidRPr="0074777D" w:rsidRDefault="0074777D" w:rsidP="008A11FE">
      <w:pPr>
        <w:numPr>
          <w:ilvl w:val="0"/>
          <w:numId w:val="5"/>
        </w:numPr>
        <w:spacing w:after="0" w:line="240" w:lineRule="auto"/>
        <w:ind w:hanging="255"/>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i/>
          <w:color w:val="231F20"/>
          <w:sz w:val="24"/>
          <w:szCs w:val="24"/>
        </w:rPr>
        <w:t>Формирование представлений об основных направлениях развития информационного сектора экономики, основных видах профессиональной деятельности, связанных с информатикой и информационными технологиями.</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lastRenderedPageBreak/>
        <w:t>В контексте рассмотрения вопросов социальной информатики изучаются характеристики информационного общества, формируется представление о возможностях и опасностях глобализации информационной сферы. Учащиеся научатся соблюдать нормы информационной культуры, этики и права, с уважением относиться к частной информации и информационным правам других людей.</w:t>
      </w:r>
    </w:p>
    <w:p w:rsidR="0074777D" w:rsidRPr="0074777D" w:rsidRDefault="0074777D" w:rsidP="008A11FE">
      <w:pPr>
        <w:numPr>
          <w:ilvl w:val="0"/>
          <w:numId w:val="5"/>
        </w:numPr>
        <w:spacing w:after="0" w:line="240" w:lineRule="auto"/>
        <w:ind w:hanging="255"/>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i/>
          <w:color w:val="231F20"/>
          <w:sz w:val="24"/>
          <w:szCs w:val="24"/>
        </w:rPr>
        <w:t>Формирование на основе собственного опыта ин-формационной деятельности представлений о механизмах и законах восприятия и переработки информации человеком, техническими и социальными системами.</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Освоение основных понятий информатики (информационный процесс, информационная модель, информационный объект, информационная технология, информационные основы управления, алгоритм, автоматизированная информационная система, информационная цивилизация и др.) позволяет учащимся:</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получить представление о таких методах современного научного познания, как системно-информационный анализ, информационное моделирование, компьютерный эксперимент;</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использовать необходимый математический аппарат при решении учебных и практических задач информатики;</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освоить основные способы алгоритмизации и формализованного представления данных.</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b/>
          <w:color w:val="231F20"/>
          <w:sz w:val="24"/>
          <w:szCs w:val="24"/>
        </w:rPr>
        <w:t>Метапредметные</w:t>
      </w:r>
      <w:r w:rsidRPr="0074777D">
        <w:rPr>
          <w:rFonts w:ascii="Times New Roman" w:eastAsia="Times New Roman" w:hAnsi="Times New Roman" w:cs="Times New Roman"/>
          <w:color w:val="231F20"/>
          <w:sz w:val="24"/>
          <w:szCs w:val="24"/>
        </w:rPr>
        <w:t xml:space="preserve"> результаты освоения информатики представляют собой:</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развитие ИКТ-компетентности, т. е. приобретение опыта создания, преобразования, представления, хранения информационных объектов (текстов, рисунков, алгоритмов и т. п.) с использованием наиболее широко распространенных компьютерных инструментальных средств;</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осуществление целенаправленного поиска информации в различных информационных массивах, в том числе электронных энциклопедиях, сети Интернет и т. п., анализа и оценки свойств полученной информации с точки зрения решаемой задачи;</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целенаправленное использование информации в процессе управления, в том числе с помощью аппаратных и программных средств компьютера и цифровой бытовой техники;</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умения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4777D" w:rsidRPr="0074777D" w:rsidRDefault="0074777D" w:rsidP="0074777D">
      <w:pPr>
        <w:spacing w:after="0" w:line="240" w:lineRule="auto"/>
        <w:ind w:left="624"/>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умения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умение оценивать правильность выполнения учебной задачи и собственные возможности ее решения;</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74777D" w:rsidRPr="0074777D" w:rsidRDefault="0074777D" w:rsidP="008A11FE">
      <w:pPr>
        <w:numPr>
          <w:ilvl w:val="0"/>
          <w:numId w:val="6"/>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умение создавать, применять и преобразовывать знаки и символы, модели и схемы для решения учебных и познавательных задач. Важнейшее место в курсе занимает тема «Моделирование и формализация», в которой исследуются модели из различных предметных областей: математики, физики, химии и собственно информатики. Эта тема способствует информатизации учебного процесса в целом, придает курсу «Информатика» межпредметный характер.</w:t>
      </w:r>
    </w:p>
    <w:p w:rsidR="0074777D" w:rsidRPr="0074777D" w:rsidRDefault="0074777D" w:rsidP="0074777D">
      <w:pPr>
        <w:pStyle w:val="2"/>
        <w:spacing w:after="0" w:line="240" w:lineRule="auto"/>
        <w:rPr>
          <w:rFonts w:ascii="Times New Roman" w:hAnsi="Times New Roman" w:cs="Times New Roman"/>
          <w:sz w:val="24"/>
          <w:szCs w:val="24"/>
          <w:lang w:val="ru-RU"/>
        </w:rPr>
      </w:pPr>
      <w:r w:rsidRPr="0074777D">
        <w:rPr>
          <w:rFonts w:ascii="Times New Roman" w:hAnsi="Times New Roman" w:cs="Times New Roman"/>
          <w:sz w:val="24"/>
          <w:szCs w:val="24"/>
          <w:lang w:val="ru-RU"/>
        </w:rPr>
        <w:lastRenderedPageBreak/>
        <w:t>Предметные результаты освоения информатики</w:t>
      </w:r>
    </w:p>
    <w:p w:rsidR="0074777D" w:rsidRPr="0074777D" w:rsidRDefault="0074777D" w:rsidP="0074777D">
      <w:pPr>
        <w:spacing w:after="0" w:line="240" w:lineRule="auto"/>
        <w:ind w:left="397"/>
        <w:rPr>
          <w:rFonts w:ascii="Times New Roman" w:hAnsi="Times New Roman" w:cs="Times New Roman"/>
          <w:sz w:val="24"/>
          <w:szCs w:val="24"/>
        </w:rPr>
      </w:pPr>
      <w:r w:rsidRPr="0074777D">
        <w:rPr>
          <w:rFonts w:ascii="Times New Roman" w:hAnsi="Times New Roman" w:cs="Times New Roman"/>
          <w:sz w:val="24"/>
          <w:szCs w:val="24"/>
        </w:rPr>
        <w:t xml:space="preserve">Среди </w:t>
      </w:r>
      <w:r w:rsidRPr="0074777D">
        <w:rPr>
          <w:rFonts w:ascii="Times New Roman" w:hAnsi="Times New Roman" w:cs="Times New Roman"/>
          <w:b/>
          <w:sz w:val="24"/>
          <w:szCs w:val="24"/>
        </w:rPr>
        <w:t>предметных</w:t>
      </w:r>
      <w:r w:rsidRPr="0074777D">
        <w:rPr>
          <w:rFonts w:ascii="Times New Roman" w:hAnsi="Times New Roman" w:cs="Times New Roman"/>
          <w:sz w:val="24"/>
          <w:szCs w:val="24"/>
        </w:rPr>
        <w:t xml:space="preserve"> результатов ключевую роль играют:</w:t>
      </w:r>
    </w:p>
    <w:p w:rsidR="0074777D" w:rsidRPr="0074777D" w:rsidRDefault="0074777D" w:rsidP="008A11FE">
      <w:pPr>
        <w:numPr>
          <w:ilvl w:val="0"/>
          <w:numId w:val="7"/>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понимание роли информационных процессов в современном мире;</w:t>
      </w:r>
    </w:p>
    <w:p w:rsidR="0074777D" w:rsidRPr="0074777D" w:rsidRDefault="0074777D" w:rsidP="0074777D">
      <w:pPr>
        <w:spacing w:after="0" w:line="240" w:lineRule="auto"/>
        <w:ind w:left="393"/>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 xml:space="preserve">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74777D" w:rsidRPr="0074777D" w:rsidRDefault="0074777D" w:rsidP="008A11FE">
      <w:pPr>
        <w:numPr>
          <w:ilvl w:val="0"/>
          <w:numId w:val="7"/>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 xml:space="preserve">формирование представления об основных изучаемых понятиях: информация, алгоритм, модель — и их свойствах; </w:t>
      </w:r>
    </w:p>
    <w:p w:rsidR="0074777D" w:rsidRPr="0074777D" w:rsidRDefault="0074777D" w:rsidP="008A11FE">
      <w:pPr>
        <w:numPr>
          <w:ilvl w:val="0"/>
          <w:numId w:val="7"/>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развитие алгоритмического и системного мышления, необходимых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74777D" w:rsidRPr="0074777D" w:rsidRDefault="0074777D" w:rsidP="008A11FE">
      <w:pPr>
        <w:numPr>
          <w:ilvl w:val="0"/>
          <w:numId w:val="7"/>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формирование умений формализации и структурирования информации, выбора способа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w:t>
      </w:r>
    </w:p>
    <w:p w:rsidR="0074777D" w:rsidRPr="0074777D" w:rsidRDefault="0074777D" w:rsidP="008A11FE">
      <w:pPr>
        <w:numPr>
          <w:ilvl w:val="0"/>
          <w:numId w:val="7"/>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 Большое значение в курсе имеет тема «Коммуникационные технологии», в которой учащиеся не только знакомятся с основными сервисами Интернета, но и учатся применять их на практике.</w:t>
      </w:r>
    </w:p>
    <w:p w:rsidR="0074777D" w:rsidRPr="0074777D" w:rsidRDefault="0074777D" w:rsidP="0074777D">
      <w:pPr>
        <w:keepNext/>
        <w:keepLines/>
        <w:spacing w:after="0" w:line="240" w:lineRule="auto"/>
        <w:ind w:left="399" w:hanging="10"/>
        <w:outlineLvl w:val="1"/>
        <w:rPr>
          <w:rFonts w:ascii="Times New Roman" w:eastAsia="Calibri" w:hAnsi="Times New Roman" w:cs="Times New Roman"/>
          <w:b/>
          <w:color w:val="231F20"/>
          <w:sz w:val="24"/>
          <w:szCs w:val="24"/>
        </w:rPr>
      </w:pPr>
    </w:p>
    <w:p w:rsidR="0074777D" w:rsidRPr="0074777D" w:rsidRDefault="0074777D" w:rsidP="0074777D">
      <w:pPr>
        <w:keepNext/>
        <w:keepLines/>
        <w:spacing w:after="0" w:line="240" w:lineRule="auto"/>
        <w:ind w:left="399" w:hanging="10"/>
        <w:outlineLvl w:val="1"/>
        <w:rPr>
          <w:rFonts w:ascii="Times New Roman" w:eastAsia="Calibri" w:hAnsi="Times New Roman" w:cs="Times New Roman"/>
          <w:b/>
          <w:color w:val="231F20"/>
          <w:sz w:val="24"/>
          <w:szCs w:val="24"/>
        </w:rPr>
      </w:pPr>
      <w:r w:rsidRPr="0074777D">
        <w:rPr>
          <w:rFonts w:ascii="Times New Roman" w:eastAsia="Calibri" w:hAnsi="Times New Roman" w:cs="Times New Roman"/>
          <w:b/>
          <w:color w:val="231F20"/>
          <w:sz w:val="24"/>
          <w:szCs w:val="24"/>
        </w:rPr>
        <w:t>Информация и способы ее представления</w:t>
      </w:r>
    </w:p>
    <w:p w:rsidR="0074777D" w:rsidRPr="0074777D" w:rsidRDefault="0074777D" w:rsidP="0074777D">
      <w:pPr>
        <w:spacing w:after="0" w:line="240" w:lineRule="auto"/>
        <w:ind w:left="161" w:hanging="10"/>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i/>
          <w:color w:val="231F20"/>
          <w:sz w:val="24"/>
          <w:szCs w:val="24"/>
        </w:rPr>
        <w:t>Выпускник научится</w:t>
      </w:r>
      <w:r w:rsidRPr="0074777D">
        <w:rPr>
          <w:rFonts w:ascii="Times New Roman" w:eastAsia="Times New Roman" w:hAnsi="Times New Roman" w:cs="Times New Roman"/>
          <w:color w:val="231F20"/>
          <w:sz w:val="24"/>
          <w:szCs w:val="24"/>
        </w:rPr>
        <w:t>:</w:t>
      </w:r>
    </w:p>
    <w:p w:rsidR="0074777D" w:rsidRPr="0074777D" w:rsidRDefault="0074777D" w:rsidP="008A11FE">
      <w:pPr>
        <w:numPr>
          <w:ilvl w:val="0"/>
          <w:numId w:val="8"/>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использовать термины «информация», «сообщение», «данные», «кодирование», а также понимать разницу между употреблением этих терминов в обыденной речи и в информатике;</w:t>
      </w:r>
    </w:p>
    <w:p w:rsidR="0074777D" w:rsidRPr="0074777D" w:rsidRDefault="0074777D" w:rsidP="0074777D">
      <w:pPr>
        <w:spacing w:after="0" w:line="240" w:lineRule="auto"/>
        <w:ind w:left="393"/>
        <w:rPr>
          <w:rFonts w:ascii="Times New Roman" w:hAnsi="Times New Roman" w:cs="Times New Roman"/>
          <w:sz w:val="24"/>
          <w:szCs w:val="24"/>
        </w:rPr>
      </w:pPr>
      <w:r w:rsidRPr="0074777D">
        <w:rPr>
          <w:rFonts w:ascii="Times New Roman" w:hAnsi="Times New Roman" w:cs="Times New Roman"/>
          <w:sz w:val="24"/>
          <w:szCs w:val="24"/>
        </w:rPr>
        <w:t>описывать размер двоичных текстов, используя термины «бит», «байт» и производные от них; использовать термины, описывающие скорость передачи данных;</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 xml:space="preserve">записывать в двоичной системе целые числа от 0 до 256; </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кодировать и декодировать тексты при известной кодовой таблице;</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использовать основные способы графического представления числовой информации.</w:t>
      </w:r>
    </w:p>
    <w:p w:rsidR="0074777D" w:rsidRPr="0074777D" w:rsidRDefault="0074777D" w:rsidP="0074777D">
      <w:pPr>
        <w:spacing w:after="0" w:line="240" w:lineRule="auto"/>
        <w:ind w:left="161" w:hanging="10"/>
        <w:rPr>
          <w:rFonts w:ascii="Times New Roman" w:hAnsi="Times New Roman" w:cs="Times New Roman"/>
          <w:sz w:val="24"/>
          <w:szCs w:val="24"/>
        </w:rPr>
      </w:pPr>
      <w:r w:rsidRPr="0074777D">
        <w:rPr>
          <w:rFonts w:ascii="Times New Roman" w:hAnsi="Times New Roman" w:cs="Times New Roman"/>
          <w:i/>
          <w:sz w:val="24"/>
          <w:szCs w:val="24"/>
        </w:rPr>
        <w:t>Выпускник получит возможность</w:t>
      </w:r>
      <w:r w:rsidRPr="0074777D">
        <w:rPr>
          <w:rFonts w:ascii="Times New Roman" w:hAnsi="Times New Roman" w:cs="Times New Roman"/>
          <w:sz w:val="24"/>
          <w:szCs w:val="24"/>
        </w:rPr>
        <w:t>:</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познакомиться с примерами использования формальных (математических) моделей, понять разницу между математической (формальной) моделью объекта и его натурной («вещественной») моделью, между математической (формальной) моделью объекта/явления и его словесным (литературным) описанием;</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узнать о том, что любые данные можно описать, используя алфавит, содержащий только два символа, например 0 и 1;</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познакомиться с тем, как информация (данные) представляется в современных компьютерах;</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познакомиться с двоичной системой счисления;</w:t>
      </w:r>
    </w:p>
    <w:p w:rsidR="0074777D" w:rsidRPr="0074777D" w:rsidRDefault="0074777D" w:rsidP="008A11FE">
      <w:pPr>
        <w:numPr>
          <w:ilvl w:val="0"/>
          <w:numId w:val="8"/>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познакомиться с двоичным кодированием текстов и наиболее употребительными современными кодами.</w:t>
      </w:r>
    </w:p>
    <w:p w:rsidR="0074777D" w:rsidRPr="0074777D" w:rsidRDefault="0074777D" w:rsidP="0074777D">
      <w:pPr>
        <w:pStyle w:val="2"/>
        <w:spacing w:after="0" w:line="240" w:lineRule="auto"/>
        <w:ind w:left="810"/>
        <w:rPr>
          <w:rFonts w:ascii="Times New Roman" w:hAnsi="Times New Roman" w:cs="Times New Roman"/>
          <w:sz w:val="24"/>
          <w:szCs w:val="24"/>
          <w:lang w:val="ru-RU"/>
        </w:rPr>
      </w:pPr>
      <w:r w:rsidRPr="0074777D">
        <w:rPr>
          <w:rFonts w:ascii="Times New Roman" w:hAnsi="Times New Roman" w:cs="Times New Roman"/>
          <w:sz w:val="24"/>
          <w:szCs w:val="24"/>
          <w:lang w:val="ru-RU"/>
        </w:rPr>
        <w:lastRenderedPageBreak/>
        <w:t>Основы алгоритмической культуры</w:t>
      </w:r>
    </w:p>
    <w:p w:rsidR="0074777D" w:rsidRPr="0074777D" w:rsidRDefault="0074777D" w:rsidP="0074777D">
      <w:pPr>
        <w:spacing w:after="0" w:line="240" w:lineRule="auto"/>
        <w:ind w:left="161" w:hanging="10"/>
        <w:rPr>
          <w:rFonts w:ascii="Times New Roman" w:hAnsi="Times New Roman" w:cs="Times New Roman"/>
          <w:sz w:val="24"/>
          <w:szCs w:val="24"/>
        </w:rPr>
      </w:pPr>
      <w:r w:rsidRPr="0074777D">
        <w:rPr>
          <w:rFonts w:ascii="Times New Roman" w:hAnsi="Times New Roman" w:cs="Times New Roman"/>
          <w:i/>
          <w:sz w:val="24"/>
          <w:szCs w:val="24"/>
        </w:rPr>
        <w:t>Выпускник научится</w:t>
      </w:r>
      <w:r w:rsidRPr="0074777D">
        <w:rPr>
          <w:rFonts w:ascii="Times New Roman" w:hAnsi="Times New Roman" w:cs="Times New Roman"/>
          <w:sz w:val="24"/>
          <w:szCs w:val="24"/>
        </w:rPr>
        <w:t>:</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hAnsi="Times New Roman" w:cs="Times New Roman"/>
          <w:sz w:val="24"/>
          <w:szCs w:val="24"/>
        </w:rPr>
      </w:pPr>
      <w:r w:rsidRPr="0074777D">
        <w:rPr>
          <w:rFonts w:ascii="Times New Roman" w:hAnsi="Times New Roman" w:cs="Times New Roman"/>
          <w:sz w:val="24"/>
          <w:szCs w:val="24"/>
        </w:rPr>
        <w:t>понимать термины «исполнитель», «состояние исполнителя», «система команд исполнителя»; понимать различие между непосредственным и программным управлением исполнителем;</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 xml:space="preserve">строить модели различных устройств и объектов в виде исполнителей, описывать возможные состояния и системы команд этих исполнителей; </w:t>
      </w:r>
    </w:p>
    <w:p w:rsidR="0074777D" w:rsidRPr="0074777D" w:rsidRDefault="0074777D" w:rsidP="0074777D">
      <w:pPr>
        <w:spacing w:after="0" w:line="240" w:lineRule="auto"/>
        <w:ind w:left="393"/>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понимать термин «алгоритм»; знать основные свойства алгоритмов (фиксированная система команд, пошаговое выполнение, детерминированность, возможность возникновения отказа при выполнении команды);</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составлять неветвящиеся (линейные) алгоритмы управления исполнителями и записывать их на выбранном алгоритмическом языке (языке программирования);</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использовать логические значения, операции и выражения с ними;</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понимать (формально выполнять) алгоритмы, описанные с использованием конструкций ветвления (условные операторы) и повторения (циклы), вспомогательных алгоритмов, простых и табличных величин;</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 xml:space="preserve">создавать и выполнять программы для решения несложных алгоритмических задач в выбранной среде программирования. </w:t>
      </w:r>
    </w:p>
    <w:p w:rsidR="0074777D" w:rsidRPr="0074777D" w:rsidRDefault="0074777D" w:rsidP="0074777D">
      <w:pPr>
        <w:spacing w:after="0" w:line="240" w:lineRule="auto"/>
        <w:ind w:left="161" w:hanging="10"/>
        <w:jc w:val="both"/>
        <w:rPr>
          <w:rFonts w:ascii="Times New Roman" w:eastAsia="Times New Roman" w:hAnsi="Times New Roman" w:cs="Times New Roman"/>
          <w:color w:val="231F20"/>
          <w:sz w:val="24"/>
          <w:szCs w:val="24"/>
          <w:lang w:val="en-US"/>
        </w:rPr>
      </w:pPr>
      <w:r w:rsidRPr="0074777D">
        <w:rPr>
          <w:rFonts w:ascii="Times New Roman" w:eastAsia="Times New Roman" w:hAnsi="Times New Roman" w:cs="Times New Roman"/>
          <w:i/>
          <w:color w:val="231F20"/>
          <w:sz w:val="24"/>
          <w:szCs w:val="24"/>
          <w:lang w:val="en-US"/>
        </w:rPr>
        <w:t>Выпускникполучитвозможность</w:t>
      </w:r>
      <w:r w:rsidRPr="0074777D">
        <w:rPr>
          <w:rFonts w:ascii="Times New Roman" w:eastAsia="Times New Roman" w:hAnsi="Times New Roman" w:cs="Times New Roman"/>
          <w:color w:val="231F20"/>
          <w:sz w:val="24"/>
          <w:szCs w:val="24"/>
          <w:lang w:val="en-US"/>
        </w:rPr>
        <w:t>:</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познакомиться с использованием строк, деревьев, графов и с простейшими операциями с этими структурами;</w:t>
      </w:r>
    </w:p>
    <w:p w:rsidR="0074777D" w:rsidRPr="0074777D" w:rsidRDefault="0074777D" w:rsidP="008A11FE">
      <w:pPr>
        <w:numPr>
          <w:ilvl w:val="0"/>
          <w:numId w:val="9"/>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создавать программы для решения несложных задач, возникающих в процессе учебы и вне ее.</w:t>
      </w:r>
    </w:p>
    <w:p w:rsidR="0074777D" w:rsidRPr="0074777D" w:rsidRDefault="0074777D" w:rsidP="0074777D">
      <w:pPr>
        <w:keepNext/>
        <w:keepLines/>
        <w:spacing w:after="0" w:line="240" w:lineRule="auto"/>
        <w:ind w:left="12" w:hanging="10"/>
        <w:outlineLvl w:val="1"/>
        <w:rPr>
          <w:rFonts w:ascii="Times New Roman" w:eastAsia="Calibri" w:hAnsi="Times New Roman" w:cs="Times New Roman"/>
          <w:b/>
          <w:color w:val="231F20"/>
          <w:sz w:val="24"/>
          <w:szCs w:val="24"/>
        </w:rPr>
      </w:pPr>
    </w:p>
    <w:p w:rsidR="0074777D" w:rsidRPr="0074777D" w:rsidRDefault="0074777D" w:rsidP="0074777D">
      <w:pPr>
        <w:keepNext/>
        <w:keepLines/>
        <w:spacing w:after="0" w:line="240" w:lineRule="auto"/>
        <w:ind w:left="12" w:hanging="10"/>
        <w:outlineLvl w:val="1"/>
        <w:rPr>
          <w:rFonts w:ascii="Times New Roman" w:eastAsia="Calibri" w:hAnsi="Times New Roman" w:cs="Times New Roman"/>
          <w:b/>
          <w:color w:val="231F20"/>
          <w:sz w:val="24"/>
          <w:szCs w:val="24"/>
        </w:rPr>
      </w:pPr>
      <w:r w:rsidRPr="0074777D">
        <w:rPr>
          <w:rFonts w:ascii="Times New Roman" w:eastAsia="Calibri" w:hAnsi="Times New Roman" w:cs="Times New Roman"/>
          <w:b/>
          <w:color w:val="231F20"/>
          <w:sz w:val="24"/>
          <w:szCs w:val="24"/>
        </w:rPr>
        <w:t>Использование программных систем и сервисов</w:t>
      </w:r>
    </w:p>
    <w:p w:rsidR="0074777D" w:rsidRPr="0074777D" w:rsidRDefault="0074777D" w:rsidP="0074777D">
      <w:pPr>
        <w:spacing w:after="0" w:line="240" w:lineRule="auto"/>
        <w:ind w:left="161" w:hanging="10"/>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i/>
          <w:color w:val="231F20"/>
          <w:sz w:val="24"/>
          <w:szCs w:val="24"/>
        </w:rPr>
        <w:t>Выпускник научится</w:t>
      </w:r>
      <w:r w:rsidRPr="0074777D">
        <w:rPr>
          <w:rFonts w:ascii="Times New Roman" w:eastAsia="Times New Roman" w:hAnsi="Times New Roman" w:cs="Times New Roman"/>
          <w:color w:val="231F20"/>
          <w:sz w:val="24"/>
          <w:szCs w:val="24"/>
        </w:rPr>
        <w:t>:</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 xml:space="preserve">базовым навыкам работы с компьютером; </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использованию базового набора понятий, которые позволяют описывать работу основных типов программных средств и сервисов (файловые системы, текстовые редакторы, электронные таблицы, браузеры, поисковые системы, словари, электронные энциклопедии); знаниям, умениям и навыкам, достаточным для работы на базовом уровне с различными программными системами и сервисами указанных типов; умению описывать работу этих систем и сервисов с использованием соответствующей терминологии.</w:t>
      </w:r>
    </w:p>
    <w:p w:rsidR="0074777D" w:rsidRPr="0074777D" w:rsidRDefault="0074777D" w:rsidP="0074777D">
      <w:pPr>
        <w:spacing w:after="0" w:line="240" w:lineRule="auto"/>
        <w:ind w:left="161" w:hanging="10"/>
        <w:rPr>
          <w:rFonts w:ascii="Times New Roman" w:hAnsi="Times New Roman" w:cs="Times New Roman"/>
          <w:sz w:val="24"/>
          <w:szCs w:val="24"/>
        </w:rPr>
      </w:pPr>
      <w:r w:rsidRPr="0074777D">
        <w:rPr>
          <w:rFonts w:ascii="Times New Roman" w:hAnsi="Times New Roman" w:cs="Times New Roman"/>
          <w:i/>
          <w:sz w:val="24"/>
          <w:szCs w:val="24"/>
        </w:rPr>
        <w:t>Выпускник получит возможность</w:t>
      </w:r>
      <w:r w:rsidRPr="0074777D">
        <w:rPr>
          <w:rFonts w:ascii="Times New Roman" w:hAnsi="Times New Roman" w:cs="Times New Roman"/>
          <w:sz w:val="24"/>
          <w:szCs w:val="24"/>
        </w:rPr>
        <w:t>:</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познакомиться с программными средствами для работы с аудио- и визуальными данными и соответствующим понятийным аппаратом;</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научиться создавать текстовые документы, включающие рисунки и другие иллюстративные материалы, презентации и т. п.;</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познакомиться с примерами использования математического моделирования и компьютеров в современных научно-технических исследованиях (биология и медицина, авиация и космонавтика, физика и т. д.).</w:t>
      </w:r>
    </w:p>
    <w:p w:rsidR="0074777D" w:rsidRPr="0074777D" w:rsidRDefault="0074777D" w:rsidP="0074777D">
      <w:pPr>
        <w:spacing w:after="0" w:line="240" w:lineRule="auto"/>
        <w:ind w:left="691" w:hanging="10"/>
        <w:rPr>
          <w:rFonts w:ascii="Times New Roman" w:eastAsia="Calibri" w:hAnsi="Times New Roman" w:cs="Times New Roman"/>
          <w:b/>
          <w:sz w:val="24"/>
          <w:szCs w:val="24"/>
        </w:rPr>
      </w:pPr>
    </w:p>
    <w:p w:rsidR="0074777D" w:rsidRPr="0074777D" w:rsidRDefault="0074777D" w:rsidP="0074777D">
      <w:pPr>
        <w:spacing w:after="0" w:line="240" w:lineRule="auto"/>
        <w:ind w:left="691" w:hanging="10"/>
        <w:rPr>
          <w:rFonts w:ascii="Times New Roman" w:eastAsia="Calibri" w:hAnsi="Times New Roman" w:cs="Times New Roman"/>
          <w:b/>
          <w:sz w:val="24"/>
          <w:szCs w:val="24"/>
        </w:rPr>
      </w:pPr>
    </w:p>
    <w:p w:rsidR="0074777D" w:rsidRPr="0074777D" w:rsidRDefault="0074777D" w:rsidP="0074777D">
      <w:pPr>
        <w:spacing w:after="0" w:line="240" w:lineRule="auto"/>
        <w:ind w:left="691" w:hanging="10"/>
        <w:rPr>
          <w:rFonts w:ascii="Times New Roman" w:hAnsi="Times New Roman" w:cs="Times New Roman"/>
          <w:sz w:val="24"/>
          <w:szCs w:val="24"/>
        </w:rPr>
      </w:pPr>
      <w:r w:rsidRPr="0074777D">
        <w:rPr>
          <w:rFonts w:ascii="Times New Roman" w:eastAsia="Calibri" w:hAnsi="Times New Roman" w:cs="Times New Roman"/>
          <w:b/>
          <w:sz w:val="24"/>
          <w:szCs w:val="24"/>
        </w:rPr>
        <w:lastRenderedPageBreak/>
        <w:t>Работа в информационном пространстве</w:t>
      </w:r>
    </w:p>
    <w:p w:rsidR="0074777D" w:rsidRPr="0074777D" w:rsidRDefault="0074777D" w:rsidP="0074777D">
      <w:pPr>
        <w:spacing w:after="0" w:line="240" w:lineRule="auto"/>
        <w:ind w:left="161" w:hanging="10"/>
        <w:rPr>
          <w:rFonts w:ascii="Times New Roman" w:hAnsi="Times New Roman" w:cs="Times New Roman"/>
          <w:sz w:val="24"/>
          <w:szCs w:val="24"/>
        </w:rPr>
      </w:pPr>
      <w:r w:rsidRPr="0074777D">
        <w:rPr>
          <w:rFonts w:ascii="Times New Roman" w:hAnsi="Times New Roman" w:cs="Times New Roman"/>
          <w:i/>
          <w:sz w:val="24"/>
          <w:szCs w:val="24"/>
        </w:rPr>
        <w:t>Выпускник научится</w:t>
      </w:r>
      <w:r w:rsidRPr="0074777D">
        <w:rPr>
          <w:rFonts w:ascii="Times New Roman" w:hAnsi="Times New Roman" w:cs="Times New Roman"/>
          <w:sz w:val="24"/>
          <w:szCs w:val="24"/>
        </w:rPr>
        <w:t>:</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базовым навыкам и знаниям, необходимым для использования интернет-сервисов при решении учебных и внеучебных задач;</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организации своего личного пространства данных с использованием индивидуальных накопителей данных, интернет-сервисов и т. п.;</w:t>
      </w:r>
    </w:p>
    <w:p w:rsidR="0074777D" w:rsidRPr="0074777D" w:rsidRDefault="0074777D" w:rsidP="008A11FE">
      <w:pPr>
        <w:numPr>
          <w:ilvl w:val="0"/>
          <w:numId w:val="10"/>
        </w:numPr>
        <w:spacing w:after="0" w:line="240" w:lineRule="auto"/>
        <w:ind w:hanging="227"/>
        <w:jc w:val="both"/>
        <w:rPr>
          <w:rFonts w:ascii="Times New Roman" w:hAnsi="Times New Roman" w:cs="Times New Roman"/>
          <w:sz w:val="24"/>
          <w:szCs w:val="24"/>
        </w:rPr>
      </w:pPr>
      <w:r w:rsidRPr="0074777D">
        <w:rPr>
          <w:rFonts w:ascii="Times New Roman" w:hAnsi="Times New Roman" w:cs="Times New Roman"/>
          <w:sz w:val="24"/>
          <w:szCs w:val="24"/>
        </w:rPr>
        <w:t>основам соблюдения норм информационной этики и права.</w:t>
      </w:r>
    </w:p>
    <w:p w:rsidR="0074777D" w:rsidRPr="0074777D" w:rsidRDefault="0074777D" w:rsidP="0074777D">
      <w:pPr>
        <w:spacing w:after="0" w:line="240" w:lineRule="auto"/>
        <w:ind w:left="161" w:hanging="10"/>
        <w:rPr>
          <w:rFonts w:ascii="Times New Roman" w:hAnsi="Times New Roman" w:cs="Times New Roman"/>
          <w:sz w:val="24"/>
          <w:szCs w:val="24"/>
        </w:rPr>
      </w:pPr>
      <w:r w:rsidRPr="0074777D">
        <w:rPr>
          <w:rFonts w:ascii="Times New Roman" w:hAnsi="Times New Roman" w:cs="Times New Roman"/>
          <w:i/>
          <w:sz w:val="24"/>
          <w:szCs w:val="24"/>
        </w:rPr>
        <w:t>Выпускник получит возможность</w:t>
      </w:r>
      <w:r w:rsidRPr="0074777D">
        <w:rPr>
          <w:rFonts w:ascii="Times New Roman" w:hAnsi="Times New Roman" w:cs="Times New Roman"/>
          <w:sz w:val="24"/>
          <w:szCs w:val="24"/>
        </w:rPr>
        <w:t>:</w:t>
      </w:r>
    </w:p>
    <w:p w:rsidR="0074777D" w:rsidRPr="0074777D" w:rsidRDefault="0074777D" w:rsidP="008A11FE">
      <w:pPr>
        <w:numPr>
          <w:ilvl w:val="0"/>
          <w:numId w:val="10"/>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познакомиться с принципами устройства Интернета и сетевого взаимодействия между компьютерами, методами поиска в Интернете;</w:t>
      </w:r>
    </w:p>
    <w:p w:rsidR="0074777D" w:rsidRPr="0074777D" w:rsidRDefault="0074777D" w:rsidP="008A11FE">
      <w:pPr>
        <w:numPr>
          <w:ilvl w:val="0"/>
          <w:numId w:val="10"/>
        </w:numPr>
        <w:spacing w:after="0" w:line="240" w:lineRule="auto"/>
        <w:ind w:hanging="22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познакомиться с постановкой вопроса о том, насколько достоверна полученная информация, подкреплена ли она доказательствами; познакомиться с возможными подходами к оценке достоверности информации (оценка надежности источника, сравнение данных из разных источников и в разные моменты времени и т. п.);</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узнать о том, что в сфере информатики и ИКТ существуют международные и национальные стандарты;</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получить представление о тенденциях развития ИКТ.</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eastAsia="Calibri" w:hAnsi="Times New Roman" w:cs="Times New Roman"/>
          <w:b/>
          <w:bCs/>
          <w:color w:val="000000"/>
          <w:sz w:val="24"/>
          <w:szCs w:val="24"/>
        </w:rPr>
      </w:pPr>
    </w:p>
    <w:p w:rsidR="00B50D9D" w:rsidRPr="0074777D" w:rsidRDefault="00CD0433" w:rsidP="0074777D">
      <w:pPr>
        <w:spacing w:after="0" w:line="240" w:lineRule="auto"/>
        <w:ind w:left="728"/>
        <w:jc w:val="center"/>
        <w:rPr>
          <w:rFonts w:ascii="Times New Roman" w:eastAsia="Times New Roman" w:hAnsi="Times New Roman" w:cs="Times New Roman"/>
          <w:b/>
          <w:caps/>
          <w:spacing w:val="5"/>
          <w:sz w:val="24"/>
          <w:szCs w:val="24"/>
          <w:lang w:eastAsia="ru-RU"/>
        </w:rPr>
      </w:pPr>
      <w:r>
        <w:rPr>
          <w:rFonts w:ascii="Times New Roman" w:eastAsia="Times New Roman" w:hAnsi="Times New Roman" w:cs="Times New Roman"/>
          <w:b/>
          <w:caps/>
          <w:spacing w:val="5"/>
          <w:sz w:val="24"/>
          <w:szCs w:val="24"/>
          <w:lang w:val="en-US" w:eastAsia="ru-RU"/>
        </w:rPr>
        <w:t>III</w:t>
      </w:r>
      <w:r w:rsidRPr="00A4044E">
        <w:rPr>
          <w:rFonts w:ascii="Times New Roman" w:eastAsia="Times New Roman" w:hAnsi="Times New Roman" w:cs="Times New Roman"/>
          <w:b/>
          <w:caps/>
          <w:spacing w:val="5"/>
          <w:sz w:val="24"/>
          <w:szCs w:val="24"/>
          <w:lang w:eastAsia="ru-RU"/>
        </w:rPr>
        <w:t>.</w:t>
      </w:r>
      <w:r w:rsidR="00745616" w:rsidRPr="0074777D">
        <w:rPr>
          <w:rFonts w:ascii="Times New Roman" w:eastAsia="Times New Roman" w:hAnsi="Times New Roman" w:cs="Times New Roman"/>
          <w:b/>
          <w:caps/>
          <w:spacing w:val="5"/>
          <w:sz w:val="24"/>
          <w:szCs w:val="24"/>
          <w:lang w:eastAsia="ru-RU"/>
        </w:rPr>
        <w:t>Содержание учебного предмета</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Содержание информатики в учебниках для 7–9 классов построено на единой системе понятий, отражающих основные содержательные линии:</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lang w:val="en-US"/>
        </w:rPr>
      </w:pPr>
      <w:r w:rsidRPr="0074777D">
        <w:rPr>
          <w:rFonts w:ascii="Times New Roman" w:eastAsia="Times New Roman" w:hAnsi="Times New Roman" w:cs="Times New Roman"/>
          <w:color w:val="231F20"/>
          <w:sz w:val="24"/>
          <w:szCs w:val="24"/>
          <w:lang w:val="en-US"/>
        </w:rPr>
        <w:t>информация и информационныепроцессы;</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компьютер как универсальное устройство обработки информации;</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lang w:val="en-US"/>
        </w:rPr>
      </w:pPr>
      <w:r w:rsidRPr="0074777D">
        <w:rPr>
          <w:rFonts w:ascii="Times New Roman" w:eastAsia="Times New Roman" w:hAnsi="Times New Roman" w:cs="Times New Roman"/>
          <w:color w:val="231F20"/>
          <w:sz w:val="24"/>
          <w:szCs w:val="24"/>
          <w:lang w:val="en-US"/>
        </w:rPr>
        <w:t>алгоритмизация и программирование;</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информационные модели из различных предметных областей;</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lang w:val="en-US"/>
        </w:rPr>
      </w:pPr>
      <w:r w:rsidRPr="0074777D">
        <w:rPr>
          <w:rFonts w:ascii="Times New Roman" w:eastAsia="Times New Roman" w:hAnsi="Times New Roman" w:cs="Times New Roman"/>
          <w:color w:val="231F20"/>
          <w:sz w:val="24"/>
          <w:szCs w:val="24"/>
          <w:lang w:val="en-US"/>
        </w:rPr>
        <w:t>информационные и коммуникационныетехнологии;</w:t>
      </w:r>
    </w:p>
    <w:p w:rsidR="0074777D" w:rsidRPr="0074777D" w:rsidRDefault="0074777D" w:rsidP="008A11FE">
      <w:pPr>
        <w:numPr>
          <w:ilvl w:val="0"/>
          <w:numId w:val="10"/>
        </w:numPr>
        <w:spacing w:after="0" w:line="240" w:lineRule="auto"/>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информационное общество и информационная безопасность.</w:t>
      </w:r>
    </w:p>
    <w:p w:rsidR="0074777D" w:rsidRPr="0074777D" w:rsidRDefault="0074777D" w:rsidP="0074777D">
      <w:pPr>
        <w:spacing w:after="0" w:line="240" w:lineRule="auto"/>
        <w:ind w:left="4" w:firstLine="387"/>
        <w:jc w:val="both"/>
        <w:rPr>
          <w:rFonts w:ascii="Times New Roman" w:eastAsia="Times New Roman" w:hAnsi="Times New Roman" w:cs="Times New Roman"/>
          <w:color w:val="231F20"/>
          <w:sz w:val="24"/>
          <w:szCs w:val="24"/>
        </w:rPr>
      </w:pPr>
      <w:r w:rsidRPr="0074777D">
        <w:rPr>
          <w:rFonts w:ascii="Times New Roman" w:eastAsia="Times New Roman" w:hAnsi="Times New Roman" w:cs="Times New Roman"/>
          <w:color w:val="231F20"/>
          <w:sz w:val="24"/>
          <w:szCs w:val="24"/>
        </w:rPr>
        <w:t>Таким образом, завершенная предметная линия учебников обеспечивает преемственность изучения предмета в полном объеме на основной (второй) ступени общего образования.</w:t>
      </w:r>
    </w:p>
    <w:p w:rsidR="0074777D" w:rsidRPr="0074777D" w:rsidRDefault="0074777D" w:rsidP="0074777D">
      <w:pPr>
        <w:spacing w:after="0" w:line="240" w:lineRule="auto"/>
        <w:ind w:left="728"/>
        <w:rPr>
          <w:rFonts w:ascii="Times New Roman" w:eastAsia="Times New Roman" w:hAnsi="Times New Roman" w:cs="Times New Roman"/>
          <w:b/>
          <w:caps/>
          <w:spacing w:val="5"/>
          <w:sz w:val="24"/>
          <w:szCs w:val="24"/>
          <w:u w:val="single"/>
          <w:lang w:eastAsia="ru-RU"/>
        </w:rPr>
      </w:pPr>
    </w:p>
    <w:p w:rsidR="00745616" w:rsidRPr="0074777D" w:rsidRDefault="0074777D" w:rsidP="0074777D">
      <w:pPr>
        <w:spacing w:after="0" w:line="240" w:lineRule="auto"/>
        <w:ind w:left="728"/>
        <w:rPr>
          <w:rFonts w:ascii="Times New Roman" w:eastAsia="Times New Roman" w:hAnsi="Times New Roman" w:cs="Times New Roman"/>
          <w:b/>
          <w:caps/>
          <w:spacing w:val="5"/>
          <w:sz w:val="24"/>
          <w:szCs w:val="24"/>
          <w:u w:val="single"/>
          <w:lang w:eastAsia="ru-RU"/>
        </w:rPr>
      </w:pPr>
      <w:r w:rsidRPr="0074777D">
        <w:rPr>
          <w:rFonts w:ascii="Times New Roman" w:eastAsia="Times New Roman" w:hAnsi="Times New Roman" w:cs="Times New Roman"/>
          <w:b/>
          <w:caps/>
          <w:spacing w:val="5"/>
          <w:sz w:val="24"/>
          <w:szCs w:val="24"/>
          <w:u w:val="single"/>
          <w:lang w:eastAsia="ru-RU"/>
        </w:rPr>
        <w:t>7 класс</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1. Компьютер как универсальное устройство для обработки информации</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color w:val="000000"/>
          <w:sz w:val="24"/>
          <w:szCs w:val="24"/>
          <w:lang w:eastAsia="ru-RU"/>
        </w:rPr>
        <w:t>Программная обработка данных на компьютере. Устройство компьютера. Файлы и файловая система. Программное обеспечение компьютера. Графический интерфейс операционных систем и приложений. Представление информационного пространства с помощью графического интерфейса. Компьютерные вирусы и антивирусные программы.</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i/>
          <w:iCs/>
          <w:color w:val="000000"/>
          <w:sz w:val="24"/>
          <w:szCs w:val="24"/>
          <w:lang w:eastAsia="ru-RU"/>
        </w:rPr>
        <w:t>Компьютерный практикум</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color w:val="000000"/>
          <w:sz w:val="24"/>
          <w:szCs w:val="24"/>
          <w:lang w:eastAsia="ru-RU"/>
        </w:rPr>
        <w:t>Практическая работа № 1 «Работаем с файлами с использованием файлового менеджера».</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color w:val="000000"/>
          <w:sz w:val="24"/>
          <w:szCs w:val="24"/>
          <w:lang w:eastAsia="ru-RU"/>
        </w:rPr>
        <w:t>Практическая работа № 2 «Форматирование диска».</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color w:val="000000"/>
          <w:sz w:val="24"/>
          <w:szCs w:val="24"/>
          <w:lang w:eastAsia="ru-RU"/>
        </w:rPr>
        <w:t>Практическая работа № 3  «Установка даты и времени с использованием графического интерфейса операционной системы».</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lastRenderedPageBreak/>
        <w:t>2. Обработка текстовой информации</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color w:val="000000"/>
          <w:sz w:val="24"/>
          <w:szCs w:val="24"/>
          <w:lang w:eastAsia="ru-RU"/>
        </w:rPr>
        <w:t xml:space="preserve">Создание документов в текстовых редакторах. Ввод и редактирование документа. Сохранение и печать документов. Форматирование документа. Таблицы. Компьютерные словари и системы машинного перевода текстов. Системы оптического распознавания документов. </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i/>
          <w:iCs/>
          <w:color w:val="000000"/>
          <w:sz w:val="24"/>
          <w:szCs w:val="24"/>
          <w:lang w:eastAsia="ru-RU"/>
        </w:rPr>
        <w:t>Компьютерный практикум</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Практическая работа № 4 «Тренировка ввода текстовой и числовой информации с помощью клавиатурного тренажёра». </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color w:val="000000"/>
          <w:sz w:val="24"/>
          <w:szCs w:val="24"/>
          <w:lang w:eastAsia="ru-RU"/>
        </w:rPr>
        <w:t>Практическая работа № 5 «Вставка в документ формул».</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Практическая работа № 6 «Форматирование символов и абзацев». </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color w:val="000000"/>
          <w:sz w:val="24"/>
          <w:szCs w:val="24"/>
          <w:lang w:eastAsia="ru-RU"/>
        </w:rPr>
        <w:t>Практическая работа № 7 «Создание и форматирование списков».</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Практическая работа № 8 «Вставка в документ таблицы, её форматирование и заполнение данными ». </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Практическая работа № 9 «Перевод текста с помощью компьютерного словаря».</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color w:val="000000"/>
          <w:sz w:val="24"/>
          <w:szCs w:val="24"/>
          <w:lang w:eastAsia="ru-RU"/>
        </w:rPr>
        <w:t>Практическая работа №10 «Сканирование и распознавание «бумажного» текстового документа»</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3. Обработка графической информации</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color w:val="000000"/>
          <w:sz w:val="24"/>
          <w:szCs w:val="24"/>
          <w:lang w:eastAsia="ru-RU"/>
        </w:rPr>
        <w:t>Растровая и векторная графика. Интерфейс и основные возможности графических редакторов. Растровая и векторная анимация.</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i/>
          <w:iCs/>
          <w:color w:val="000000"/>
          <w:sz w:val="24"/>
          <w:szCs w:val="24"/>
          <w:lang w:eastAsia="ru-RU"/>
        </w:rPr>
        <w:t>Компьютерный практикум</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Практическая работа № 11 «Редактирование изображений в растровом графическом редакторе». </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Практическая работа № 12 «Создание рисунков в векторном графическом редакторе». </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Практическая работа № 13 «Анимация». </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74777D">
        <w:rPr>
          <w:rFonts w:ascii="Times New Roman" w:eastAsia="Times New Roman" w:hAnsi="Times New Roman" w:cs="Times New Roman"/>
          <w:b/>
          <w:color w:val="000000"/>
          <w:sz w:val="24"/>
          <w:szCs w:val="24"/>
          <w:lang w:eastAsia="ru-RU"/>
        </w:rPr>
        <w:t>4. Коммуникационные технологии</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Информационные ресурсы Интернета. Поиск информации в Интернете. Электронная коммерция в Интернете.</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4"/>
          <w:szCs w:val="24"/>
          <w:lang w:eastAsia="ru-RU"/>
        </w:rPr>
      </w:pPr>
      <w:r w:rsidRPr="0074777D">
        <w:rPr>
          <w:rFonts w:ascii="Times New Roman" w:eastAsia="Times New Roman" w:hAnsi="Times New Roman" w:cs="Times New Roman"/>
          <w:b/>
          <w:i/>
          <w:color w:val="000000"/>
          <w:sz w:val="24"/>
          <w:szCs w:val="24"/>
          <w:lang w:eastAsia="ru-RU"/>
        </w:rPr>
        <w:t>Компьютерный практикум</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Практическая работа № 14 «Путешествие по Всемирной паутине». </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color w:val="000000"/>
          <w:sz w:val="24"/>
          <w:szCs w:val="24"/>
          <w:lang w:eastAsia="ru-RU"/>
        </w:rPr>
        <w:t>Практическая работа № 15 «Работа с электронной</w:t>
      </w:r>
      <w:r w:rsidRPr="0074777D">
        <w:rPr>
          <w:rFonts w:ascii="Times New Roman" w:eastAsia="Times New Roman" w:hAnsi="Times New Roman" w:cs="Times New Roman"/>
          <w:color w:val="000000"/>
          <w:sz w:val="24"/>
          <w:szCs w:val="24"/>
          <w:lang w:val="en-US" w:eastAsia="ru-RU"/>
        </w:rPr>
        <w:t>Web</w:t>
      </w:r>
      <w:r w:rsidRPr="0074777D">
        <w:rPr>
          <w:rFonts w:ascii="Times New Roman" w:eastAsia="Times New Roman" w:hAnsi="Times New Roman" w:cs="Times New Roman"/>
          <w:color w:val="000000"/>
          <w:sz w:val="24"/>
          <w:szCs w:val="24"/>
          <w:lang w:eastAsia="ru-RU"/>
        </w:rPr>
        <w:t>-почтой».</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Практическая работа № 16 «Загрузка файлов из Интернета». </w:t>
      </w:r>
    </w:p>
    <w:p w:rsidR="0074777D" w:rsidRPr="0074777D" w:rsidRDefault="0074777D" w:rsidP="0074777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iCs/>
          <w:color w:val="000000"/>
          <w:sz w:val="24"/>
          <w:szCs w:val="24"/>
          <w:lang w:eastAsia="ru-RU"/>
        </w:rPr>
        <w:t>Практическая работа № 17 «Поиск информации в Интернете».</w:t>
      </w:r>
    </w:p>
    <w:p w:rsidR="0074777D" w:rsidRPr="0074777D" w:rsidRDefault="0074777D" w:rsidP="0074777D">
      <w:pPr>
        <w:spacing w:before="120" w:after="120" w:line="240" w:lineRule="auto"/>
        <w:jc w:val="both"/>
        <w:rPr>
          <w:rFonts w:ascii="Times New Roman" w:eastAsia="Times New Roman" w:hAnsi="Times New Roman" w:cs="Times New Roman"/>
          <w:b/>
          <w:bCs/>
          <w:iCs/>
          <w:sz w:val="24"/>
          <w:szCs w:val="24"/>
          <w:u w:val="single"/>
          <w:lang w:eastAsia="ru-RU"/>
        </w:rPr>
      </w:pPr>
      <w:r w:rsidRPr="0074777D">
        <w:rPr>
          <w:rFonts w:ascii="Times New Roman" w:eastAsia="Times New Roman" w:hAnsi="Times New Roman" w:cs="Times New Roman"/>
          <w:b/>
          <w:bCs/>
          <w:iCs/>
          <w:sz w:val="24"/>
          <w:szCs w:val="24"/>
          <w:u w:val="single"/>
          <w:lang w:eastAsia="ru-RU"/>
        </w:rPr>
        <w:t>Требования к уровню подготовки</w:t>
      </w:r>
    </w:p>
    <w:p w:rsidR="0074777D" w:rsidRPr="0074777D" w:rsidRDefault="0074777D" w:rsidP="0074777D">
      <w:pPr>
        <w:spacing w:after="0" w:line="240" w:lineRule="auto"/>
        <w:jc w:val="both"/>
        <w:rPr>
          <w:rFonts w:ascii="Times New Roman" w:eastAsia="Times New Roman" w:hAnsi="Times New Roman" w:cs="Times New Roman"/>
          <w:b/>
          <w:bCs/>
          <w:i/>
          <w:iCs/>
          <w:sz w:val="24"/>
          <w:szCs w:val="24"/>
          <w:lang w:eastAsia="ru-RU"/>
        </w:rPr>
      </w:pPr>
      <w:r w:rsidRPr="0074777D">
        <w:rPr>
          <w:rFonts w:ascii="Times New Roman" w:eastAsia="Times New Roman" w:hAnsi="Times New Roman" w:cs="Times New Roman"/>
          <w:b/>
          <w:bCs/>
          <w:i/>
          <w:iCs/>
          <w:sz w:val="24"/>
          <w:szCs w:val="24"/>
          <w:lang w:eastAsia="ru-RU"/>
        </w:rPr>
        <w:t>В результате изучения курса информатики 7 класса обучающиеся должны:</w:t>
      </w:r>
    </w:p>
    <w:p w:rsidR="0074777D" w:rsidRPr="0074777D" w:rsidRDefault="0074777D" w:rsidP="0074777D">
      <w:pPr>
        <w:spacing w:after="0" w:line="240" w:lineRule="auto"/>
        <w:jc w:val="both"/>
        <w:rPr>
          <w:rFonts w:ascii="Times New Roman" w:eastAsia="Times New Roman" w:hAnsi="Times New Roman" w:cs="Times New Roman"/>
          <w:b/>
          <w:i/>
          <w:sz w:val="24"/>
          <w:szCs w:val="24"/>
          <w:lang w:eastAsia="ru-RU"/>
        </w:rPr>
      </w:pPr>
      <w:r w:rsidRPr="0074777D">
        <w:rPr>
          <w:rFonts w:ascii="Times New Roman" w:eastAsia="Times New Roman" w:hAnsi="Times New Roman" w:cs="Times New Roman"/>
          <w:b/>
          <w:i/>
          <w:sz w:val="24"/>
          <w:szCs w:val="24"/>
          <w:lang w:eastAsia="ru-RU"/>
        </w:rPr>
        <w:t>знать:</w:t>
      </w:r>
    </w:p>
    <w:p w:rsidR="0074777D" w:rsidRPr="0074777D" w:rsidRDefault="0074777D" w:rsidP="008A11FE">
      <w:pPr>
        <w:numPr>
          <w:ilvl w:val="0"/>
          <w:numId w:val="1"/>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основные устройства компьютера;</w:t>
      </w:r>
    </w:p>
    <w:p w:rsidR="0074777D" w:rsidRPr="0074777D" w:rsidRDefault="0074777D" w:rsidP="008A11FE">
      <w:pPr>
        <w:numPr>
          <w:ilvl w:val="0"/>
          <w:numId w:val="1"/>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структуру внутренней памяти компьютера;</w:t>
      </w:r>
    </w:p>
    <w:p w:rsidR="0074777D" w:rsidRPr="0074777D" w:rsidRDefault="0074777D" w:rsidP="008A11FE">
      <w:pPr>
        <w:numPr>
          <w:ilvl w:val="0"/>
          <w:numId w:val="1"/>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файловый способ организации данных в компьютере;</w:t>
      </w:r>
    </w:p>
    <w:p w:rsidR="0074777D" w:rsidRPr="0074777D" w:rsidRDefault="0074777D" w:rsidP="008A11FE">
      <w:pPr>
        <w:numPr>
          <w:ilvl w:val="0"/>
          <w:numId w:val="1"/>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принципы работы в текстовых графических редакторах;</w:t>
      </w:r>
    </w:p>
    <w:p w:rsidR="0074777D" w:rsidRPr="0074777D" w:rsidRDefault="0074777D" w:rsidP="008A11FE">
      <w:pPr>
        <w:numPr>
          <w:ilvl w:val="0"/>
          <w:numId w:val="1"/>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принципиальные отличия растровой и векторной графики;</w:t>
      </w:r>
    </w:p>
    <w:p w:rsidR="0074777D" w:rsidRPr="0074777D" w:rsidRDefault="0074777D" w:rsidP="008A11FE">
      <w:pPr>
        <w:numPr>
          <w:ilvl w:val="0"/>
          <w:numId w:val="1"/>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инструменты растрового и векторного ГР;</w:t>
      </w:r>
    </w:p>
    <w:p w:rsidR="0074777D" w:rsidRPr="0074777D" w:rsidRDefault="0074777D" w:rsidP="008A11FE">
      <w:pPr>
        <w:numPr>
          <w:ilvl w:val="0"/>
          <w:numId w:val="1"/>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lastRenderedPageBreak/>
        <w:t>приёмы создания и редактирования изображений;</w:t>
      </w:r>
    </w:p>
    <w:p w:rsidR="0074777D" w:rsidRPr="0074777D" w:rsidRDefault="0074777D" w:rsidP="008A11FE">
      <w:pPr>
        <w:numPr>
          <w:ilvl w:val="0"/>
          <w:numId w:val="1"/>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понятия «мультимедиа», «анимация»;</w:t>
      </w:r>
    </w:p>
    <w:p w:rsidR="0074777D" w:rsidRPr="0074777D" w:rsidRDefault="0074777D" w:rsidP="008A11FE">
      <w:pPr>
        <w:numPr>
          <w:ilvl w:val="0"/>
          <w:numId w:val="1"/>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основные информационные ресурсы Интернета;</w:t>
      </w:r>
    </w:p>
    <w:p w:rsidR="0074777D" w:rsidRPr="0074777D" w:rsidRDefault="0074777D" w:rsidP="0074777D">
      <w:pPr>
        <w:spacing w:after="0" w:line="240" w:lineRule="auto"/>
        <w:jc w:val="both"/>
        <w:rPr>
          <w:rFonts w:ascii="Times New Roman" w:eastAsia="Times New Roman" w:hAnsi="Times New Roman" w:cs="Times New Roman"/>
          <w:b/>
          <w:i/>
          <w:sz w:val="24"/>
          <w:szCs w:val="24"/>
          <w:lang w:eastAsia="ru-RU"/>
        </w:rPr>
      </w:pPr>
      <w:r w:rsidRPr="0074777D">
        <w:rPr>
          <w:rFonts w:ascii="Times New Roman" w:eastAsia="Times New Roman" w:hAnsi="Times New Roman" w:cs="Times New Roman"/>
          <w:b/>
          <w:i/>
          <w:sz w:val="24"/>
          <w:szCs w:val="24"/>
          <w:lang w:eastAsia="ru-RU"/>
        </w:rPr>
        <w:t>уметь:</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работать на клавиатуре;</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определять информационную ёмкость  дисков  и количество на них свободной памяти;</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обслуживать диски при помощи соответствующих программ;</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работать и ориентироваться в файловой системе;</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работать с графическим интерфейсом Windows (диалоговыми панелями, контекстными меню);</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работать с антивирусными программами.</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создавать документы в текстовых редакторах;</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редактировать и форматировать данные в текстовом документе;</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настраивать палитру цветов;</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ориентироваться в интерфейсе изучаемых программ;</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создавать и редактировать растровые и векторные изображения;</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ориентироваться в информационных ресурсах сети Интернет;</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искать информацию в Интернете;</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выполнять требования техники безопасности, гигиены, эргономические и ресурсосбережения при работе со средствами информатизации, обеспечивать надежное функционирование средств ИКТ.</w:t>
      </w:r>
    </w:p>
    <w:p w:rsidR="0074777D" w:rsidRPr="0074777D" w:rsidRDefault="0074777D" w:rsidP="0074777D">
      <w:pPr>
        <w:spacing w:before="120" w:after="0" w:line="240" w:lineRule="auto"/>
        <w:jc w:val="both"/>
        <w:rPr>
          <w:rFonts w:ascii="Times New Roman" w:eastAsia="Times New Roman" w:hAnsi="Times New Roman" w:cs="Times New Roman"/>
          <w:b/>
          <w:sz w:val="24"/>
          <w:szCs w:val="24"/>
          <w:lang w:eastAsia="ru-RU"/>
        </w:rPr>
      </w:pPr>
      <w:r w:rsidRPr="0074777D">
        <w:rPr>
          <w:rFonts w:ascii="Times New Roman" w:eastAsia="Times New Roman" w:hAnsi="Times New Roman" w:cs="Times New Roman"/>
          <w:b/>
          <w:sz w:val="24"/>
          <w:szCs w:val="24"/>
          <w:lang w:eastAsia="ru-RU"/>
        </w:rPr>
        <w:t>Использовать приобретенные знания и умения в практической деятельности и повседневной жизни для:</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эффективной организации индивидуального информационного пространства;</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автоматизации коммуникационной деятельности;</w:t>
      </w:r>
    </w:p>
    <w:p w:rsidR="0074777D" w:rsidRPr="0074777D" w:rsidRDefault="0074777D" w:rsidP="008A11FE">
      <w:pPr>
        <w:numPr>
          <w:ilvl w:val="0"/>
          <w:numId w:val="2"/>
        </w:numPr>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эффективного применения информационных образовательных ресурсов в учебной деятельности.</w:t>
      </w:r>
    </w:p>
    <w:p w:rsidR="0074777D" w:rsidRPr="0074777D" w:rsidRDefault="0074777D" w:rsidP="0074777D">
      <w:pPr>
        <w:widowControl w:val="0"/>
        <w:shd w:val="clear" w:color="auto" w:fill="FFFFFF"/>
        <w:autoSpaceDE w:val="0"/>
        <w:autoSpaceDN w:val="0"/>
        <w:adjustRightInd w:val="0"/>
        <w:spacing w:after="0" w:line="240" w:lineRule="auto"/>
        <w:ind w:left="30"/>
        <w:rPr>
          <w:rFonts w:ascii="Times New Roman" w:eastAsia="Calibri" w:hAnsi="Times New Roman" w:cs="Times New Roman"/>
          <w:b/>
          <w:bCs/>
          <w:color w:val="000000"/>
          <w:sz w:val="24"/>
          <w:szCs w:val="24"/>
          <w:u w:val="single"/>
        </w:rPr>
      </w:pPr>
    </w:p>
    <w:p w:rsidR="0074777D" w:rsidRPr="0074777D" w:rsidRDefault="0074777D" w:rsidP="0074777D">
      <w:pPr>
        <w:widowControl w:val="0"/>
        <w:shd w:val="clear" w:color="auto" w:fill="FFFFFF"/>
        <w:autoSpaceDE w:val="0"/>
        <w:autoSpaceDN w:val="0"/>
        <w:adjustRightInd w:val="0"/>
        <w:spacing w:after="0" w:line="240" w:lineRule="auto"/>
        <w:ind w:left="30"/>
        <w:rPr>
          <w:rFonts w:ascii="Times New Roman" w:eastAsia="Calibri" w:hAnsi="Times New Roman" w:cs="Times New Roman"/>
          <w:b/>
          <w:bCs/>
          <w:color w:val="000000"/>
          <w:sz w:val="24"/>
          <w:szCs w:val="24"/>
          <w:u w:val="single"/>
        </w:rPr>
      </w:pPr>
      <w:r w:rsidRPr="0074777D">
        <w:rPr>
          <w:rFonts w:ascii="Times New Roman" w:eastAsia="Calibri" w:hAnsi="Times New Roman" w:cs="Times New Roman"/>
          <w:b/>
          <w:bCs/>
          <w:color w:val="000000"/>
          <w:sz w:val="24"/>
          <w:szCs w:val="24"/>
          <w:u w:val="single"/>
        </w:rPr>
        <w:t>8 КЛАСС</w:t>
      </w:r>
    </w:p>
    <w:p w:rsidR="0074777D" w:rsidRPr="0074777D" w:rsidRDefault="0074777D" w:rsidP="0074777D">
      <w:pPr>
        <w:widowControl w:val="0"/>
        <w:shd w:val="clear" w:color="auto" w:fill="FFFFFF"/>
        <w:autoSpaceDE w:val="0"/>
        <w:autoSpaceDN w:val="0"/>
        <w:adjustRightInd w:val="0"/>
        <w:spacing w:after="0" w:line="240" w:lineRule="auto"/>
        <w:ind w:left="45"/>
        <w:jc w:val="both"/>
        <w:rPr>
          <w:rFonts w:ascii="Times New Roman" w:eastAsia="Calibri" w:hAnsi="Times New Roman" w:cs="Times New Roman"/>
          <w:b/>
          <w:bCs/>
          <w:color w:val="000000"/>
          <w:sz w:val="24"/>
          <w:szCs w:val="24"/>
          <w:u w:val="single"/>
        </w:rPr>
      </w:pPr>
      <w:r w:rsidRPr="0074777D">
        <w:rPr>
          <w:rFonts w:ascii="Times New Roman" w:eastAsia="Calibri" w:hAnsi="Times New Roman" w:cs="Times New Roman"/>
          <w:b/>
          <w:bCs/>
          <w:color w:val="000000"/>
          <w:sz w:val="24"/>
          <w:szCs w:val="24"/>
          <w:u w:val="single"/>
        </w:rPr>
        <w:t>1. Информация и информационные процессы (11 ч).</w:t>
      </w:r>
    </w:p>
    <w:p w:rsidR="0074777D" w:rsidRPr="0074777D" w:rsidRDefault="0074777D" w:rsidP="0074777D">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 xml:space="preserve">Техника безопасности и организация рабочего места. Информация, информатика </w:t>
      </w:r>
    </w:p>
    <w:p w:rsidR="0074777D" w:rsidRPr="0074777D" w:rsidRDefault="0074777D" w:rsidP="0074777D">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Информация в живой природе</w:t>
      </w:r>
    </w:p>
    <w:p w:rsidR="0074777D" w:rsidRPr="0074777D" w:rsidRDefault="0074777D" w:rsidP="0074777D">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Информационные процессы.</w:t>
      </w:r>
    </w:p>
    <w:p w:rsidR="0074777D" w:rsidRPr="0074777D" w:rsidRDefault="0074777D" w:rsidP="0074777D">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Кодирование информации с помощью знаковых систем.</w:t>
      </w:r>
    </w:p>
    <w:p w:rsidR="0074777D" w:rsidRPr="0074777D" w:rsidRDefault="0074777D" w:rsidP="0074777D">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Знаковые системы.</w:t>
      </w:r>
    </w:p>
    <w:p w:rsidR="0074777D" w:rsidRPr="0074777D" w:rsidRDefault="0074777D" w:rsidP="0074777D">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Кодирование информации.</w:t>
      </w:r>
    </w:p>
    <w:p w:rsidR="0074777D" w:rsidRPr="0074777D" w:rsidRDefault="0074777D" w:rsidP="0074777D">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Количество информации.</w:t>
      </w:r>
    </w:p>
    <w:p w:rsidR="0074777D" w:rsidRPr="0074777D" w:rsidRDefault="0074777D" w:rsidP="0074777D">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lastRenderedPageBreak/>
        <w:t>Измерение количества информации.</w:t>
      </w:r>
    </w:p>
    <w:p w:rsidR="0074777D" w:rsidRPr="0074777D" w:rsidRDefault="0074777D" w:rsidP="0074777D">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Алфавитный подход к определению количества информации.</w:t>
      </w:r>
    </w:p>
    <w:p w:rsidR="0074777D" w:rsidRPr="0074777D" w:rsidRDefault="0074777D" w:rsidP="0074777D">
      <w:pPr>
        <w:spacing w:after="0" w:line="240" w:lineRule="auto"/>
        <w:rPr>
          <w:rFonts w:ascii="Times New Roman" w:hAnsi="Times New Roman" w:cs="Times New Roman"/>
          <w:sz w:val="24"/>
          <w:szCs w:val="24"/>
        </w:rPr>
      </w:pPr>
      <w:r w:rsidRPr="0074777D">
        <w:rPr>
          <w:rFonts w:ascii="Times New Roman" w:hAnsi="Times New Roman" w:cs="Times New Roman"/>
          <w:sz w:val="24"/>
          <w:szCs w:val="24"/>
        </w:rPr>
        <w:t>Единицы измерения информации.</w:t>
      </w:r>
    </w:p>
    <w:p w:rsidR="0074777D" w:rsidRPr="0074777D" w:rsidRDefault="0074777D" w:rsidP="0074777D">
      <w:pPr>
        <w:spacing w:after="0" w:line="240" w:lineRule="auto"/>
        <w:rPr>
          <w:rFonts w:ascii="Times New Roman" w:hAnsi="Times New Roman" w:cs="Times New Roman"/>
          <w:sz w:val="24"/>
          <w:szCs w:val="24"/>
        </w:rPr>
      </w:pPr>
      <w:r w:rsidRPr="0074777D">
        <w:rPr>
          <w:rFonts w:ascii="Times New Roman" w:hAnsi="Times New Roman" w:cs="Times New Roman"/>
          <w:i/>
          <w:sz w:val="24"/>
          <w:szCs w:val="24"/>
        </w:rPr>
        <w:t>Практическая работа №1. Перевод единиц информации с помощью калькулятора</w:t>
      </w:r>
      <w:r w:rsidRPr="0074777D">
        <w:rPr>
          <w:rFonts w:ascii="Times New Roman" w:hAnsi="Times New Roman" w:cs="Times New Roman"/>
          <w:sz w:val="24"/>
          <w:szCs w:val="24"/>
        </w:rPr>
        <w:t>.</w:t>
      </w:r>
    </w:p>
    <w:p w:rsidR="0074777D" w:rsidRPr="0074777D" w:rsidRDefault="0074777D" w:rsidP="0074777D">
      <w:pPr>
        <w:widowControl w:val="0"/>
        <w:shd w:val="clear" w:color="auto" w:fill="FFFFFF"/>
        <w:autoSpaceDE w:val="0"/>
        <w:autoSpaceDN w:val="0"/>
        <w:adjustRightInd w:val="0"/>
        <w:spacing w:after="0" w:line="240" w:lineRule="auto"/>
        <w:ind w:left="30"/>
        <w:jc w:val="center"/>
        <w:rPr>
          <w:rFonts w:ascii="Times New Roman" w:eastAsia="Calibri" w:hAnsi="Times New Roman" w:cs="Times New Roman"/>
          <w:b/>
          <w:bCs/>
          <w:i/>
          <w:iCs/>
          <w:color w:val="000000"/>
          <w:sz w:val="24"/>
          <w:szCs w:val="24"/>
        </w:rPr>
      </w:pPr>
      <w:r w:rsidRPr="0074777D">
        <w:rPr>
          <w:rFonts w:ascii="Times New Roman" w:eastAsia="Calibri" w:hAnsi="Times New Roman" w:cs="Times New Roman"/>
          <w:b/>
          <w:bCs/>
          <w:i/>
          <w:iCs/>
          <w:color w:val="000000"/>
          <w:sz w:val="24"/>
          <w:szCs w:val="24"/>
        </w:rPr>
        <w:t>Требования к знаниям и умениям.</w:t>
      </w:r>
    </w:p>
    <w:p w:rsidR="0074777D" w:rsidRPr="0074777D" w:rsidRDefault="0074777D" w:rsidP="0074777D">
      <w:pPr>
        <w:widowControl w:val="0"/>
        <w:shd w:val="clear" w:color="auto" w:fill="FFFFFF"/>
        <w:autoSpaceDE w:val="0"/>
        <w:autoSpaceDN w:val="0"/>
        <w:adjustRightInd w:val="0"/>
        <w:spacing w:after="0" w:line="240" w:lineRule="auto"/>
        <w:ind w:left="180"/>
        <w:jc w:val="center"/>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1.1. Информация в природе, обществе и технике</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Знать/понимать</w:t>
      </w:r>
      <w:r w:rsidRPr="0074777D">
        <w:rPr>
          <w:rFonts w:ascii="Times New Roman" w:eastAsia="Calibri" w:hAnsi="Times New Roman" w:cs="Times New Roman"/>
          <w:color w:val="000000"/>
          <w:sz w:val="24"/>
          <w:szCs w:val="24"/>
        </w:rPr>
        <w:t>: подходы к определению информации, свойства и виды информации; виды информационных процессов;</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различать понятия «сведения», «информация», «знания» и приводить примеры информации, оценивать свойства информации, определять виды информации и информационных процессов; приводить примеры информационных процессов в системах различной природы.</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Личностные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Качества личности школьника, позволяющие: выделять информационные аспекты в деятельности человека; осуществлять информационное взаимодействие в процессе деятельности.</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Метапредметные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Уметь: выделять информационные процессы в ходе изучения различных предметов; отличать один вид информации от другого в процессе изучения содержания различных предметов; определять необходимые для обучения свойства информации, получаемой из различных источников; отбирать информацию, обладающую определенными, необходимыми для обучения, свойствами.</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Интегрированный результат обучения</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Владеть методами сбора, анализа информации, необходимыми для успешного обучения и приобретения новых знаний; владеть умениями самостоятельно находить и использовать для решения различных задач необходимую информацию.</w:t>
      </w:r>
    </w:p>
    <w:p w:rsidR="0074777D" w:rsidRPr="0074777D" w:rsidRDefault="0074777D" w:rsidP="0074777D">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74777D">
        <w:rPr>
          <w:rFonts w:ascii="Times New Roman" w:eastAsia="Calibri" w:hAnsi="Times New Roman" w:cs="Times New Roman"/>
          <w:b/>
          <w:bCs/>
          <w:sz w:val="24"/>
          <w:szCs w:val="24"/>
        </w:rPr>
        <w:t>1.2. Кодирование информации с помощью знаковых систем</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Знать/понимать:</w:t>
      </w:r>
      <w:r w:rsidRPr="0074777D">
        <w:rPr>
          <w:rFonts w:ascii="Times New Roman" w:eastAsia="Calibri" w:hAnsi="Times New Roman" w:cs="Times New Roman"/>
          <w:color w:val="000000"/>
          <w:sz w:val="24"/>
          <w:szCs w:val="24"/>
        </w:rPr>
        <w:t xml:space="preserve"> определение понятий «знак», «символ», «язык», «алфавит», «мощность алфавита», «код», «кодирование»; назначение и способы кодирования информации;  возможность единообразного представления информации;</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приводить примеры способов представления информации на естественных и искусственных языках; кодировать и декодировать сообщения по определенным правилам, кодировать непрерывный сигнал, декодировать дискретный сигнал.</w:t>
      </w:r>
    </w:p>
    <w:p w:rsidR="0074777D" w:rsidRPr="0074777D" w:rsidRDefault="0074777D" w:rsidP="0074777D">
      <w:pPr>
        <w:widowControl w:val="0"/>
        <w:shd w:val="clear" w:color="auto" w:fill="FFFFFF"/>
        <w:autoSpaceDE w:val="0"/>
        <w:autoSpaceDN w:val="0"/>
        <w:adjustRightInd w:val="0"/>
        <w:spacing w:after="0" w:line="240" w:lineRule="auto"/>
        <w:ind w:left="180"/>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Личностные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Качества личности школьника, позволяющие: использовать способы представления и кодирования информации в процессе деятельности; характеризовать языковое и речевое развитие человека.</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Метапредметные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Уметь: осуществлять наблюдения за объектом изучения в различных предметных областях; выбирать способы наиболее быстрого и эффективного представления информации; представлять разными способами информацию об объекте изучения в различных предметных областях.</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lastRenderedPageBreak/>
        <w:t>Интегрированный результат обучения</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Владеть методами представления и кодирования информации, необходимой для успешного обучения и приобретения новых знаний; уметь самостоятельно подобрать соответствующие методы представления и кодирования информации для решения различных задач; владеть языковыми средствами, навыками распознавания различных видов информации.</w:t>
      </w:r>
    </w:p>
    <w:p w:rsidR="0074777D" w:rsidRPr="0074777D" w:rsidRDefault="0074777D" w:rsidP="0074777D">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74777D">
        <w:rPr>
          <w:rFonts w:ascii="Times New Roman" w:eastAsia="Calibri" w:hAnsi="Times New Roman" w:cs="Times New Roman"/>
          <w:b/>
          <w:bCs/>
          <w:sz w:val="24"/>
          <w:szCs w:val="24"/>
        </w:rPr>
        <w:t>1.3. Количество информации</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Знать/понимать</w:t>
      </w:r>
      <w:r w:rsidRPr="0074777D">
        <w:rPr>
          <w:rFonts w:ascii="Times New Roman" w:eastAsia="Calibri" w:hAnsi="Times New Roman" w:cs="Times New Roman"/>
          <w:color w:val="000000"/>
          <w:sz w:val="24"/>
          <w:szCs w:val="24"/>
        </w:rPr>
        <w:t>: сущность единицы измерения количества информации; методы измерения количества информации, их взаимосвязь, возможности и ограничения; единицы измерения количества информации и скорости передачи информации;</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измерять информационный объем сообщения различными методами; переводить количество информации из одних единиц измерения в другие; оценивать объем памяти, необходимой для хранения информации, и скорость передачи информации; определять информационную емкость различных носителей информации.</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Личностные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Качества личности школьника, позволяющие: измерять и адекватно оценивать количество информации.</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Метапредметные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выполнять последовательность действий по оценке количества информации при решении учебных задач в различных предметных областях; сравнивать полученные результаты с планируемым результатом решения учебной задачи при обучении разным предметам.</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Интегрированный результат обучения</w:t>
      </w:r>
    </w:p>
    <w:p w:rsidR="0074777D" w:rsidRPr="0074777D" w:rsidRDefault="0074777D" w:rsidP="0074777D">
      <w:pPr>
        <w:widowControl w:val="0"/>
        <w:shd w:val="clear" w:color="auto" w:fill="FFFFFF"/>
        <w:autoSpaceDE w:val="0"/>
        <w:autoSpaceDN w:val="0"/>
        <w:adjustRightInd w:val="0"/>
        <w:spacing w:after="0" w:line="240" w:lineRule="auto"/>
        <w:ind w:left="18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принимать решение о выборе метода измерения и вычисления количества информации адекватного поставленной задаче в той или иной возникшей ситуации; владеть умениями и навыками определения количества информации для успешного обучения и овладения новыми знаниями.</w:t>
      </w:r>
    </w:p>
    <w:p w:rsidR="0074777D" w:rsidRPr="0074777D" w:rsidRDefault="0074777D" w:rsidP="0074777D">
      <w:pPr>
        <w:widowControl w:val="0"/>
        <w:shd w:val="clear" w:color="auto" w:fill="FFFFFF"/>
        <w:autoSpaceDE w:val="0"/>
        <w:autoSpaceDN w:val="0"/>
        <w:adjustRightInd w:val="0"/>
        <w:spacing w:after="0" w:line="240" w:lineRule="auto"/>
        <w:ind w:left="142"/>
        <w:rPr>
          <w:rFonts w:ascii="Times New Roman" w:eastAsia="Calibri" w:hAnsi="Times New Roman" w:cs="Times New Roman"/>
          <w:b/>
          <w:bCs/>
          <w:color w:val="000000"/>
          <w:sz w:val="24"/>
          <w:szCs w:val="24"/>
          <w:u w:val="single"/>
        </w:rPr>
      </w:pPr>
      <w:r w:rsidRPr="0074777D">
        <w:rPr>
          <w:rFonts w:ascii="Times New Roman" w:eastAsia="Calibri" w:hAnsi="Times New Roman" w:cs="Times New Roman"/>
          <w:b/>
          <w:bCs/>
          <w:color w:val="000000"/>
          <w:sz w:val="24"/>
          <w:szCs w:val="24"/>
          <w:u w:val="single"/>
        </w:rPr>
        <w:t>2. Компьютер как универсальное устройство обработки информации (16 ч).</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Процессор и системная плата.</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Устройства ввода информации. </w:t>
      </w:r>
      <w:r w:rsidRPr="0074777D">
        <w:rPr>
          <w:rFonts w:ascii="Times New Roman" w:hAnsi="Times New Roman" w:cs="Times New Roman"/>
          <w:i/>
          <w:sz w:val="24"/>
          <w:szCs w:val="24"/>
        </w:rPr>
        <w:t>Практическая работа № 2. Ввод текстовой и числовой</w:t>
      </w:r>
      <w:r w:rsidRPr="0074777D">
        <w:rPr>
          <w:rFonts w:ascii="Times New Roman" w:hAnsi="Times New Roman" w:cs="Times New Roman"/>
          <w:sz w:val="24"/>
          <w:szCs w:val="24"/>
        </w:rPr>
        <w:t xml:space="preserve"> информации.</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Устройства вывода информации.</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Оперативная память.  </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i/>
          <w:sz w:val="24"/>
          <w:szCs w:val="24"/>
        </w:rPr>
        <w:t>Контрольная работа №1</w:t>
      </w:r>
      <w:r w:rsidRPr="0074777D">
        <w:rPr>
          <w:rFonts w:ascii="Times New Roman" w:hAnsi="Times New Roman" w:cs="Times New Roman"/>
          <w:sz w:val="24"/>
          <w:szCs w:val="24"/>
        </w:rPr>
        <w:t>. Информация.</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Долговременная память.  </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Файл.  </w:t>
      </w:r>
    </w:p>
    <w:p w:rsidR="0074777D" w:rsidRPr="0074777D" w:rsidRDefault="0074777D" w:rsidP="0074777D">
      <w:pPr>
        <w:spacing w:after="0" w:line="240" w:lineRule="auto"/>
        <w:ind w:left="142"/>
        <w:rPr>
          <w:rFonts w:ascii="Times New Roman" w:hAnsi="Times New Roman" w:cs="Times New Roman"/>
          <w:i/>
          <w:sz w:val="24"/>
          <w:szCs w:val="24"/>
        </w:rPr>
      </w:pPr>
      <w:r w:rsidRPr="0074777D">
        <w:rPr>
          <w:rFonts w:ascii="Times New Roman" w:hAnsi="Times New Roman" w:cs="Times New Roman"/>
          <w:sz w:val="24"/>
          <w:szCs w:val="24"/>
        </w:rPr>
        <w:t>Файловая система</w:t>
      </w:r>
      <w:r w:rsidRPr="0074777D">
        <w:rPr>
          <w:rFonts w:ascii="Times New Roman" w:hAnsi="Times New Roman" w:cs="Times New Roman"/>
          <w:i/>
          <w:sz w:val="24"/>
          <w:szCs w:val="24"/>
        </w:rPr>
        <w:t>.  Практическая работа №3 Работа с файлами.</w:t>
      </w:r>
    </w:p>
    <w:p w:rsidR="0074777D" w:rsidRPr="0074777D" w:rsidRDefault="0074777D" w:rsidP="0074777D">
      <w:pPr>
        <w:spacing w:after="0" w:line="240" w:lineRule="auto"/>
        <w:ind w:left="142"/>
        <w:rPr>
          <w:rFonts w:ascii="Times New Roman" w:hAnsi="Times New Roman" w:cs="Times New Roman"/>
          <w:i/>
          <w:sz w:val="24"/>
          <w:szCs w:val="24"/>
        </w:rPr>
      </w:pPr>
      <w:r w:rsidRPr="0074777D">
        <w:rPr>
          <w:rFonts w:ascii="Times New Roman" w:hAnsi="Times New Roman" w:cs="Times New Roman"/>
          <w:sz w:val="24"/>
          <w:szCs w:val="24"/>
        </w:rPr>
        <w:t>Работа с файлами и дисками</w:t>
      </w:r>
      <w:r w:rsidRPr="0074777D">
        <w:rPr>
          <w:rFonts w:ascii="Times New Roman" w:hAnsi="Times New Roman" w:cs="Times New Roman"/>
          <w:i/>
          <w:sz w:val="24"/>
          <w:szCs w:val="24"/>
        </w:rPr>
        <w:t>. Практическая работа №4 Форматирование дискет.</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Операционная система.  </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Прикладное программное обеспечение.  </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 xml:space="preserve">Графический интерфейс ОС и приложений. </w:t>
      </w:r>
    </w:p>
    <w:p w:rsidR="0074777D" w:rsidRPr="0074777D" w:rsidRDefault="0074777D" w:rsidP="0074777D">
      <w:pPr>
        <w:spacing w:after="0" w:line="240" w:lineRule="auto"/>
        <w:ind w:left="142"/>
        <w:rPr>
          <w:rFonts w:ascii="Times New Roman" w:hAnsi="Times New Roman" w:cs="Times New Roman"/>
          <w:i/>
          <w:sz w:val="24"/>
          <w:szCs w:val="24"/>
        </w:rPr>
      </w:pPr>
      <w:r w:rsidRPr="0074777D">
        <w:rPr>
          <w:rFonts w:ascii="Times New Roman" w:hAnsi="Times New Roman" w:cs="Times New Roman"/>
          <w:i/>
          <w:sz w:val="24"/>
          <w:szCs w:val="24"/>
        </w:rPr>
        <w:t>Практическая работа №5. Определение разрешающей способности мыши.</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lastRenderedPageBreak/>
        <w:t xml:space="preserve">Представление графического пространства с помощью графического интерфейса. Практическая работа №6. Установка даты и времени. </w:t>
      </w:r>
    </w:p>
    <w:p w:rsidR="0074777D" w:rsidRPr="0074777D" w:rsidRDefault="0074777D" w:rsidP="0074777D">
      <w:pPr>
        <w:spacing w:after="0" w:line="240" w:lineRule="auto"/>
        <w:ind w:left="142"/>
        <w:rPr>
          <w:rFonts w:ascii="Times New Roman" w:hAnsi="Times New Roman" w:cs="Times New Roman"/>
          <w:i/>
          <w:sz w:val="24"/>
          <w:szCs w:val="24"/>
        </w:rPr>
      </w:pPr>
      <w:r w:rsidRPr="0074777D">
        <w:rPr>
          <w:rFonts w:ascii="Times New Roman" w:hAnsi="Times New Roman" w:cs="Times New Roman"/>
          <w:sz w:val="24"/>
          <w:szCs w:val="24"/>
        </w:rPr>
        <w:t>Компьютерные вирусы и антивирусные программы</w:t>
      </w:r>
      <w:r w:rsidRPr="0074777D">
        <w:rPr>
          <w:rFonts w:ascii="Times New Roman" w:hAnsi="Times New Roman" w:cs="Times New Roman"/>
          <w:i/>
          <w:sz w:val="24"/>
          <w:szCs w:val="24"/>
        </w:rPr>
        <w:t xml:space="preserve">. Практическая работа №7. Обнаружение и лечение вирусов. </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Защита информации.</w:t>
      </w:r>
    </w:p>
    <w:p w:rsidR="0074777D" w:rsidRPr="0074777D" w:rsidRDefault="0074777D" w:rsidP="0074777D">
      <w:pPr>
        <w:spacing w:after="0" w:line="240" w:lineRule="auto"/>
        <w:ind w:left="142"/>
        <w:rPr>
          <w:rFonts w:ascii="Times New Roman" w:hAnsi="Times New Roman" w:cs="Times New Roman"/>
          <w:sz w:val="24"/>
          <w:szCs w:val="24"/>
        </w:rPr>
      </w:pPr>
      <w:r w:rsidRPr="0074777D">
        <w:rPr>
          <w:rFonts w:ascii="Times New Roman" w:hAnsi="Times New Roman" w:cs="Times New Roman"/>
          <w:sz w:val="24"/>
          <w:szCs w:val="24"/>
        </w:rPr>
        <w:t>Виды ПО</w:t>
      </w:r>
    </w:p>
    <w:p w:rsidR="0074777D" w:rsidRPr="0074777D" w:rsidRDefault="0074777D" w:rsidP="0074777D">
      <w:pPr>
        <w:spacing w:after="0" w:line="240" w:lineRule="auto"/>
        <w:ind w:left="142"/>
        <w:rPr>
          <w:rFonts w:ascii="Times New Roman" w:hAnsi="Times New Roman" w:cs="Times New Roman"/>
          <w:sz w:val="24"/>
          <w:szCs w:val="24"/>
        </w:rPr>
      </w:pPr>
    </w:p>
    <w:p w:rsidR="0074777D" w:rsidRPr="0074777D" w:rsidRDefault="0074777D" w:rsidP="0074777D">
      <w:pPr>
        <w:spacing w:after="0" w:line="240" w:lineRule="auto"/>
        <w:ind w:left="142"/>
        <w:rPr>
          <w:rFonts w:ascii="Times New Roman" w:eastAsia="Calibri" w:hAnsi="Times New Roman" w:cs="Times New Roman"/>
          <w:b/>
          <w:bCs/>
          <w:i/>
          <w:iCs/>
          <w:color w:val="000000"/>
          <w:sz w:val="24"/>
          <w:szCs w:val="24"/>
        </w:rPr>
      </w:pPr>
      <w:r w:rsidRPr="0074777D">
        <w:rPr>
          <w:rFonts w:ascii="Times New Roman" w:eastAsia="Calibri" w:hAnsi="Times New Roman" w:cs="Times New Roman"/>
          <w:b/>
          <w:bCs/>
          <w:i/>
          <w:iCs/>
          <w:color w:val="000000"/>
          <w:sz w:val="24"/>
          <w:szCs w:val="24"/>
        </w:rPr>
        <w:t>Требования к знаниям и умениям.</w:t>
      </w:r>
    </w:p>
    <w:p w:rsidR="0074777D" w:rsidRPr="0074777D" w:rsidRDefault="0074777D" w:rsidP="0074777D">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74777D">
        <w:rPr>
          <w:rFonts w:ascii="Times New Roman" w:eastAsia="Calibri" w:hAnsi="Times New Roman" w:cs="Times New Roman"/>
          <w:b/>
          <w:bCs/>
          <w:sz w:val="24"/>
          <w:szCs w:val="24"/>
        </w:rPr>
        <w:t>2.2. Устройство компьютера</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Знать/понимать</w:t>
      </w:r>
      <w:r w:rsidRPr="0074777D">
        <w:rPr>
          <w:rFonts w:ascii="Times New Roman" w:eastAsia="Calibri" w:hAnsi="Times New Roman" w:cs="Times New Roman"/>
          <w:color w:val="000000"/>
          <w:sz w:val="24"/>
          <w:szCs w:val="24"/>
        </w:rPr>
        <w:t>: историю развития компьютерной техники, типы компьютеров и области их использования, перспективы развития, возможности и ограничения компьютерной техники; правила техники безопасности при использовании средств информационных и коммуникационных технологий; понятия «компьютер», «аппаратное обеспечение», «архитектура компьютера»; принципы программного управления компьютером, однородности памяти, адресности памяти, организации внешней и внутренней памяти компьютера, магистрально-модульный принцип; основные виды и характеристики основных устройств компьютера, их назначение, функции и взаимосвязь.</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объяснять принципиальные отличия компьютеров разных поколений; приводить примеры компьютеров разных поколений и типов; схематично представить функциональную и магистрально-модульную структуру компьютера; объяснить принципы организации компьютера и компьютерных сетей; приводить примеры основных устройств компьютера и оценивать их характеристики.</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Личностные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Качества личности школьника, позволяющие: организовывать свою деятельность с помощью необходимых технических средств; использовать соответствующее аппаратное обеспечение с целью общения.</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Метапредметные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определять необходимое аппаратное обеспечение с целью автоматизации информационных процессов в ходе обучения;  применять внешние носители информации для хранения информации, необходимой при обучении различным предметам; использовать периферийные устройства компьютера для выполнения учебных задач в процессе обучения.</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Интегрированный результат обучения</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Владеть умениями и навыками взаимодействия с различными техническими устройствами для успешного обучения и овладения новыми знаниями.</w:t>
      </w:r>
    </w:p>
    <w:p w:rsidR="0074777D" w:rsidRPr="0074777D" w:rsidRDefault="0074777D" w:rsidP="0074777D">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74777D">
        <w:rPr>
          <w:rFonts w:ascii="Times New Roman" w:eastAsia="Calibri" w:hAnsi="Times New Roman" w:cs="Times New Roman"/>
          <w:b/>
          <w:bCs/>
          <w:sz w:val="24"/>
          <w:szCs w:val="24"/>
        </w:rPr>
        <w:t>2.4. Программное обеспечение компьютера</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Знать/понимать:</w:t>
      </w:r>
      <w:r w:rsidRPr="0074777D">
        <w:rPr>
          <w:rFonts w:ascii="Times New Roman" w:eastAsia="Calibri" w:hAnsi="Times New Roman" w:cs="Times New Roman"/>
          <w:color w:val="000000"/>
          <w:sz w:val="24"/>
          <w:szCs w:val="24"/>
        </w:rPr>
        <w:t xml:space="preserve"> виды, функции и компоненты программного обеспечения, его назначение; виды и средства пользовательского интерфейса;</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назначение файловой системы и основные характеристики файла.</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перечислять виды и назначение программного обеспечения компьютера; использовать средства пользовательского интерфейса; выполнять основные операции с файлами.</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Личностные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 xml:space="preserve">Качества личности в области освоения программного обеспечения, соответствующего возрастным возможностям; позволяющие </w:t>
      </w:r>
      <w:r w:rsidRPr="0074777D">
        <w:rPr>
          <w:rFonts w:ascii="Times New Roman" w:eastAsia="Calibri" w:hAnsi="Times New Roman" w:cs="Times New Roman"/>
          <w:color w:val="000000"/>
          <w:sz w:val="24"/>
          <w:szCs w:val="24"/>
        </w:rPr>
        <w:lastRenderedPageBreak/>
        <w:t>организовывать свою деятельность с помощью необходимых программных средств; качества личности, способствующие отбору необходимого программного обеспечения.</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Метапредметные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Уметь: освоить необходимые программные средства для изучения разных предметов; выбирать программные средства для достижения цели обучения и применять их на практике; ориентироваться в разнообразии программного обеспечения при решении учебных задач в различных предметных областях.</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Интегрированный результат обучения</w:t>
      </w:r>
    </w:p>
    <w:p w:rsidR="0074777D" w:rsidRPr="0074777D" w:rsidRDefault="0074777D" w:rsidP="0074777D">
      <w:pPr>
        <w:widowControl w:val="0"/>
        <w:shd w:val="clear" w:color="auto" w:fill="FFFFFF"/>
        <w:autoSpaceDE w:val="0"/>
        <w:autoSpaceDN w:val="0"/>
        <w:adjustRightInd w:val="0"/>
        <w:spacing w:after="0" w:line="240" w:lineRule="auto"/>
        <w:ind w:left="21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Владеть разнообразным программным обеспечением, необходимым для успешного обучения, решения интеллектуально-творческих задач и приобретения новых знаний; оценивать и соотносить программное обеспечение с конкретными потребностями для решения различных задач.</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 xml:space="preserve">3. Кодирование и обработка текстовой информации </w:t>
      </w:r>
    </w:p>
    <w:p w:rsidR="0074777D" w:rsidRPr="0074777D" w:rsidRDefault="0074777D" w:rsidP="0074777D">
      <w:pPr>
        <w:widowControl w:val="0"/>
        <w:shd w:val="clear" w:color="auto" w:fill="FFFFFF"/>
        <w:autoSpaceDE w:val="0"/>
        <w:autoSpaceDN w:val="0"/>
        <w:adjustRightInd w:val="0"/>
        <w:spacing w:after="0" w:line="240" w:lineRule="auto"/>
        <w:ind w:left="780" w:right="43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Текстовые редакторы: назначение и возможности.</w:t>
      </w:r>
    </w:p>
    <w:p w:rsidR="0074777D" w:rsidRPr="0074777D" w:rsidRDefault="0074777D" w:rsidP="0074777D">
      <w:pPr>
        <w:widowControl w:val="0"/>
        <w:shd w:val="clear" w:color="auto" w:fill="FFFFFF"/>
        <w:autoSpaceDE w:val="0"/>
        <w:autoSpaceDN w:val="0"/>
        <w:adjustRightInd w:val="0"/>
        <w:spacing w:after="0" w:line="240" w:lineRule="auto"/>
        <w:ind w:left="780" w:right="43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Создание и редактирование документов (вставка, удаление, поиск и замена символов).</w:t>
      </w:r>
    </w:p>
    <w:p w:rsidR="0074777D" w:rsidRPr="0074777D" w:rsidRDefault="0074777D" w:rsidP="0074777D">
      <w:pPr>
        <w:widowControl w:val="0"/>
        <w:shd w:val="clear" w:color="auto" w:fill="FFFFFF"/>
        <w:autoSpaceDE w:val="0"/>
        <w:autoSpaceDN w:val="0"/>
        <w:adjustRightInd w:val="0"/>
        <w:spacing w:after="0" w:line="240" w:lineRule="auto"/>
        <w:ind w:left="780" w:right="43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Форматирование документов. Параметры страницы (размер, ориентация, поля). Установка параметров символов (шрифт, размер, начертание).</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eastAsia="Calibri" w:hAnsi="Times New Roman" w:cs="Times New Roman"/>
          <w:b/>
          <w:bCs/>
          <w:i/>
          <w:iCs/>
          <w:color w:val="000000"/>
          <w:sz w:val="24"/>
          <w:szCs w:val="24"/>
        </w:rPr>
      </w:pPr>
      <w:r w:rsidRPr="0074777D">
        <w:rPr>
          <w:rFonts w:ascii="Times New Roman" w:eastAsia="Calibri" w:hAnsi="Times New Roman" w:cs="Times New Roman"/>
          <w:b/>
          <w:bCs/>
          <w:i/>
          <w:iCs/>
          <w:color w:val="000000"/>
          <w:sz w:val="24"/>
          <w:szCs w:val="24"/>
        </w:rPr>
        <w:t>Практические работы:</w:t>
      </w:r>
    </w:p>
    <w:p w:rsidR="0074777D" w:rsidRPr="0074777D" w:rsidRDefault="0074777D" w:rsidP="0074777D">
      <w:pPr>
        <w:widowControl w:val="0"/>
        <w:shd w:val="clear" w:color="auto" w:fill="FFFFFF"/>
        <w:autoSpaceDE w:val="0"/>
        <w:autoSpaceDN w:val="0"/>
        <w:adjustRightInd w:val="0"/>
        <w:spacing w:after="0" w:line="240" w:lineRule="auto"/>
        <w:ind w:left="795" w:right="690" w:hanging="1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Кодирование текстовой информации. Создание и редактирование документа. Форматирование документа по заданному образцу.</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Calibri" w:hAnsi="Times New Roman" w:cs="Times New Roman"/>
          <w:b/>
          <w:bCs/>
          <w:i/>
          <w:iCs/>
          <w:color w:val="000000"/>
          <w:sz w:val="24"/>
          <w:szCs w:val="24"/>
        </w:rPr>
      </w:pPr>
      <w:r w:rsidRPr="0074777D">
        <w:rPr>
          <w:rFonts w:ascii="Times New Roman" w:eastAsia="Calibri" w:hAnsi="Times New Roman" w:cs="Times New Roman"/>
          <w:b/>
          <w:bCs/>
          <w:i/>
          <w:iCs/>
          <w:color w:val="000000"/>
          <w:sz w:val="24"/>
          <w:szCs w:val="24"/>
        </w:rPr>
        <w:t>Требования к знаниям и умениям.</w:t>
      </w:r>
    </w:p>
    <w:p w:rsidR="0074777D" w:rsidRPr="0074777D" w:rsidRDefault="0074777D" w:rsidP="0074777D">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Знать/понимать:</w:t>
      </w:r>
      <w:r w:rsidRPr="0074777D">
        <w:rPr>
          <w:rFonts w:ascii="Times New Roman" w:eastAsia="Calibri" w:hAnsi="Times New Roman" w:cs="Times New Roman"/>
          <w:color w:val="000000"/>
          <w:sz w:val="24"/>
          <w:szCs w:val="24"/>
        </w:rPr>
        <w:t xml:space="preserve"> виды информационных технологий и их назначение.</w:t>
      </w:r>
    </w:p>
    <w:p w:rsidR="0074777D" w:rsidRPr="0074777D" w:rsidRDefault="0074777D" w:rsidP="0074777D">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приводить примеры использования различных информационных технологий; использовать различные информационные технологии для решения поставленных задач.</w:t>
      </w:r>
    </w:p>
    <w:p w:rsidR="0074777D" w:rsidRPr="0074777D" w:rsidRDefault="0074777D" w:rsidP="0074777D">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Личностные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Качества личности школьника, позволяющие: освоить, в соответствии с возрастными особенностями, использование информационных технологий адекватное поставленной задаче; отразить уровень освоения информационных технологий и информационной культуры, соответствующий возрастным возможностям школьника; формировать способность анализировать конкретные ситуации и выбирать адекватные им информационные технологии.</w:t>
      </w:r>
    </w:p>
    <w:p w:rsidR="0074777D" w:rsidRPr="0074777D" w:rsidRDefault="0074777D" w:rsidP="0074777D">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Метапредметные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color w:val="000000"/>
          <w:sz w:val="24"/>
          <w:szCs w:val="24"/>
        </w:rPr>
      </w:pPr>
      <w:r w:rsidRPr="0074777D">
        <w:rPr>
          <w:rFonts w:ascii="Times New Roman" w:eastAsia="Calibri" w:hAnsi="Times New Roman" w:cs="Times New Roman"/>
          <w:b/>
          <w:bCs/>
          <w:color w:val="000000"/>
          <w:sz w:val="24"/>
          <w:szCs w:val="24"/>
        </w:rPr>
        <w:t>Уметь:</w:t>
      </w:r>
      <w:r w:rsidRPr="0074777D">
        <w:rPr>
          <w:rFonts w:ascii="Times New Roman" w:eastAsia="Calibri" w:hAnsi="Times New Roman" w:cs="Times New Roman"/>
          <w:color w:val="000000"/>
          <w:sz w:val="24"/>
          <w:szCs w:val="24"/>
        </w:rPr>
        <w:t xml:space="preserve"> организовывать свою деятельность по решению поставленной задачи в процессе обучения различным предметам с использованием информационных технологий; работать с разными источниками информации; адекватно выбирать необходимые информационное технологии, соответствующие решению поставленной задачи.</w:t>
      </w:r>
    </w:p>
    <w:p w:rsidR="0074777D" w:rsidRPr="0074777D" w:rsidRDefault="0074777D" w:rsidP="0074777D">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b/>
          <w:bCs/>
          <w:color w:val="000000"/>
          <w:sz w:val="24"/>
          <w:szCs w:val="24"/>
        </w:rPr>
      </w:pPr>
      <w:r w:rsidRPr="0074777D">
        <w:rPr>
          <w:rFonts w:ascii="Times New Roman" w:eastAsia="Calibri" w:hAnsi="Times New Roman" w:cs="Times New Roman"/>
          <w:b/>
          <w:bCs/>
          <w:color w:val="000000"/>
          <w:sz w:val="24"/>
          <w:szCs w:val="24"/>
        </w:rPr>
        <w:t>Интегрированный результат обучения</w:t>
      </w:r>
    </w:p>
    <w:p w:rsidR="0074777D" w:rsidRPr="0074777D" w:rsidRDefault="0074777D" w:rsidP="0074777D">
      <w:pPr>
        <w:widowControl w:val="0"/>
        <w:shd w:val="clear" w:color="auto" w:fill="FFFFFF"/>
        <w:autoSpaceDE w:val="0"/>
        <w:autoSpaceDN w:val="0"/>
        <w:adjustRightInd w:val="0"/>
        <w:spacing w:after="0" w:line="240" w:lineRule="auto"/>
        <w:ind w:left="22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Принимать решение о выборе соответствующей информационной технологии, необходимой для успешного обучения, решения интеллектуально–творческих задач и приобретения новых знаний; владеть информационной технологией и приемами деятельности адекватными поставленной задаче и в соответствии со своим индивидуальным стилем деятельности.</w:t>
      </w:r>
    </w:p>
    <w:p w:rsidR="0074777D" w:rsidRPr="0074777D" w:rsidRDefault="0074777D" w:rsidP="0074777D">
      <w:pPr>
        <w:widowControl w:val="0"/>
        <w:shd w:val="clear" w:color="auto" w:fill="FFFFFF"/>
        <w:autoSpaceDE w:val="0"/>
        <w:autoSpaceDN w:val="0"/>
        <w:adjustRightInd w:val="0"/>
        <w:spacing w:after="0" w:line="240" w:lineRule="auto"/>
        <w:ind w:left="345"/>
        <w:jc w:val="both"/>
        <w:rPr>
          <w:rFonts w:ascii="Times New Roman" w:eastAsia="Calibri" w:hAnsi="Times New Roman" w:cs="Times New Roman"/>
          <w:b/>
          <w:bCs/>
          <w:color w:val="000000"/>
          <w:sz w:val="24"/>
          <w:szCs w:val="24"/>
          <w:u w:val="single"/>
        </w:rPr>
      </w:pPr>
      <w:r w:rsidRPr="0074777D">
        <w:rPr>
          <w:rFonts w:ascii="Times New Roman" w:eastAsia="Calibri" w:hAnsi="Times New Roman" w:cs="Times New Roman"/>
          <w:b/>
          <w:bCs/>
          <w:color w:val="000000"/>
          <w:sz w:val="24"/>
          <w:szCs w:val="24"/>
          <w:u w:val="single"/>
        </w:rPr>
        <w:lastRenderedPageBreak/>
        <w:t>4. Коммуникационные технологии (7 ч).</w:t>
      </w:r>
    </w:p>
    <w:p w:rsidR="0074777D" w:rsidRPr="0074777D" w:rsidRDefault="0074777D" w:rsidP="0074777D">
      <w:pPr>
        <w:widowControl w:val="0"/>
        <w:shd w:val="clear" w:color="auto" w:fill="FFFFFF"/>
        <w:autoSpaceDE w:val="0"/>
        <w:autoSpaceDN w:val="0"/>
        <w:adjustRightInd w:val="0"/>
        <w:spacing w:after="0" w:line="240" w:lineRule="auto"/>
        <w:ind w:left="78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Передача информации. Локальные компьютерные сети.</w:t>
      </w:r>
    </w:p>
    <w:p w:rsidR="0074777D" w:rsidRPr="0074777D" w:rsidRDefault="0074777D" w:rsidP="0074777D">
      <w:pPr>
        <w:widowControl w:val="0"/>
        <w:shd w:val="clear" w:color="auto" w:fill="FFFFFF"/>
        <w:autoSpaceDE w:val="0"/>
        <w:autoSpaceDN w:val="0"/>
        <w:adjustRightInd w:val="0"/>
        <w:spacing w:after="0" w:line="240" w:lineRule="auto"/>
        <w:ind w:left="780"/>
        <w:jc w:val="both"/>
        <w:rPr>
          <w:rFonts w:ascii="Times New Roman" w:eastAsia="Calibri" w:hAnsi="Times New Roman" w:cs="Times New Roman"/>
          <w:sz w:val="24"/>
          <w:szCs w:val="24"/>
        </w:rPr>
      </w:pPr>
      <w:r w:rsidRPr="0074777D">
        <w:rPr>
          <w:rFonts w:ascii="Times New Roman" w:eastAsia="Calibri" w:hAnsi="Times New Roman" w:cs="Times New Roman"/>
          <w:color w:val="000000"/>
          <w:sz w:val="24"/>
          <w:szCs w:val="24"/>
        </w:rPr>
        <w:t xml:space="preserve">Глобальная компьютерная сеть Интернет.  Всемирная паутина. Электронная почта. Файловые архивы. </w:t>
      </w:r>
      <w:r w:rsidRPr="0074777D">
        <w:rPr>
          <w:rFonts w:ascii="Times New Roman" w:eastAsia="Calibri" w:hAnsi="Times New Roman" w:cs="Times New Roman"/>
          <w:sz w:val="24"/>
          <w:szCs w:val="24"/>
        </w:rPr>
        <w:t xml:space="preserve">Сетевое взаимодействие. </w:t>
      </w:r>
      <w:r w:rsidRPr="0074777D">
        <w:rPr>
          <w:rFonts w:ascii="Times New Roman" w:eastAsia="Calibri" w:hAnsi="Times New Roman" w:cs="Times New Roman"/>
          <w:color w:val="000000"/>
          <w:sz w:val="24"/>
          <w:szCs w:val="24"/>
        </w:rPr>
        <w:t xml:space="preserve">Поиск информации в Интернете. Электронная коммерция в Интернете. </w:t>
      </w:r>
      <w:r w:rsidRPr="0074777D">
        <w:rPr>
          <w:rFonts w:ascii="Times New Roman" w:eastAsia="Calibri" w:hAnsi="Times New Roman" w:cs="Times New Roman"/>
          <w:sz w:val="24"/>
          <w:szCs w:val="24"/>
        </w:rPr>
        <w:t>Создание web-сайтов. Структура web-страницы. Форматирование текста на web-страницу. Вставка изображений. Гиперссылки на web-страницах. Списки на web-страницах.</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eastAsia="Calibri" w:hAnsi="Times New Roman" w:cs="Times New Roman"/>
          <w:b/>
          <w:bCs/>
          <w:i/>
          <w:iCs/>
          <w:color w:val="000000"/>
          <w:sz w:val="24"/>
          <w:szCs w:val="24"/>
        </w:rPr>
      </w:pPr>
      <w:r w:rsidRPr="0074777D">
        <w:rPr>
          <w:rFonts w:ascii="Times New Roman" w:eastAsia="Calibri" w:hAnsi="Times New Roman" w:cs="Times New Roman"/>
          <w:b/>
          <w:bCs/>
          <w:i/>
          <w:iCs/>
          <w:color w:val="000000"/>
          <w:sz w:val="24"/>
          <w:szCs w:val="24"/>
        </w:rPr>
        <w:t>Практические работы:</w:t>
      </w:r>
    </w:p>
    <w:p w:rsidR="0074777D" w:rsidRPr="0074777D" w:rsidRDefault="0074777D" w:rsidP="0074777D">
      <w:pPr>
        <w:widowControl w:val="0"/>
        <w:shd w:val="clear" w:color="auto" w:fill="FFFFFF"/>
        <w:autoSpaceDE w:val="0"/>
        <w:autoSpaceDN w:val="0"/>
        <w:adjustRightInd w:val="0"/>
        <w:spacing w:after="0" w:line="240" w:lineRule="auto"/>
        <w:ind w:left="780"/>
        <w:jc w:val="both"/>
        <w:rPr>
          <w:rFonts w:ascii="Times New Roman" w:eastAsia="Calibri" w:hAnsi="Times New Roman" w:cs="Times New Roman"/>
          <w:sz w:val="24"/>
          <w:szCs w:val="24"/>
        </w:rPr>
      </w:pPr>
      <w:r w:rsidRPr="0074777D">
        <w:rPr>
          <w:rFonts w:ascii="Times New Roman" w:eastAsia="Times New Roman" w:hAnsi="Times New Roman" w:cs="Times New Roman"/>
          <w:sz w:val="24"/>
          <w:szCs w:val="24"/>
        </w:rPr>
        <w:t>Предоставление доступа к дискам локального компьютера, подключенного к локальной сети. Настройка подключения к Интернету. Создание, отправка и получение сообщений электронной почты. Путешествие по Всемирной паутине. Поиск информации в Интернете. Загрузка файлов из Интернета. Разработка личного сайта. Разработка личного сайта. Разработка личного сайта.</w:t>
      </w:r>
    </w:p>
    <w:p w:rsidR="0074777D" w:rsidRPr="0074777D" w:rsidRDefault="0074777D" w:rsidP="0074777D">
      <w:pPr>
        <w:widowControl w:val="0"/>
        <w:shd w:val="clear" w:color="auto" w:fill="FFFFFF"/>
        <w:autoSpaceDE w:val="0"/>
        <w:autoSpaceDN w:val="0"/>
        <w:adjustRightInd w:val="0"/>
        <w:spacing w:after="0" w:line="240" w:lineRule="auto"/>
        <w:ind w:left="345"/>
        <w:jc w:val="both"/>
        <w:rPr>
          <w:rFonts w:ascii="Times New Roman" w:eastAsia="Calibri" w:hAnsi="Times New Roman" w:cs="Times New Roman"/>
          <w:b/>
          <w:bCs/>
          <w:i/>
          <w:iCs/>
          <w:color w:val="000000"/>
          <w:sz w:val="24"/>
          <w:szCs w:val="24"/>
        </w:rPr>
      </w:pPr>
      <w:r w:rsidRPr="0074777D">
        <w:rPr>
          <w:rFonts w:ascii="Times New Roman" w:eastAsia="Calibri" w:hAnsi="Times New Roman" w:cs="Times New Roman"/>
          <w:b/>
          <w:bCs/>
          <w:i/>
          <w:iCs/>
          <w:color w:val="000000"/>
          <w:sz w:val="24"/>
          <w:szCs w:val="24"/>
        </w:rPr>
        <w:t xml:space="preserve">Требования к знаниям и умениям. </w:t>
      </w:r>
    </w:p>
    <w:p w:rsidR="0074777D" w:rsidRPr="0074777D" w:rsidRDefault="0074777D" w:rsidP="0074777D">
      <w:pPr>
        <w:widowControl w:val="0"/>
        <w:shd w:val="clear" w:color="auto" w:fill="FFFFFF"/>
        <w:autoSpaceDE w:val="0"/>
        <w:autoSpaceDN w:val="0"/>
        <w:adjustRightInd w:val="0"/>
        <w:spacing w:after="0" w:line="240" w:lineRule="auto"/>
        <w:ind w:left="34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Учащиеся должны:</w:t>
      </w:r>
    </w:p>
    <w:p w:rsidR="0074777D" w:rsidRPr="0074777D" w:rsidRDefault="0074777D" w:rsidP="008A11FE">
      <w:pPr>
        <w:widowControl w:val="0"/>
        <w:numPr>
          <w:ilvl w:val="0"/>
          <w:numId w:val="12"/>
        </w:numPr>
        <w:shd w:val="clear" w:color="auto" w:fill="FFFFFF"/>
        <w:autoSpaceDE w:val="0"/>
        <w:autoSpaceDN w:val="0"/>
        <w:adjustRightInd w:val="0"/>
        <w:spacing w:after="0" w:line="240" w:lineRule="auto"/>
        <w:ind w:right="88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знать основные принципы компьютерных телекоммуникаций и поиска информации;</w:t>
      </w:r>
    </w:p>
    <w:p w:rsidR="0074777D" w:rsidRPr="0074777D" w:rsidRDefault="0074777D" w:rsidP="008A11FE">
      <w:pPr>
        <w:widowControl w:val="0"/>
        <w:numPr>
          <w:ilvl w:val="0"/>
          <w:numId w:val="12"/>
        </w:numPr>
        <w:shd w:val="clear" w:color="auto" w:fill="FFFFFF"/>
        <w:autoSpaceDE w:val="0"/>
        <w:autoSpaceDN w:val="0"/>
        <w:adjustRightInd w:val="0"/>
        <w:spacing w:after="0" w:line="240" w:lineRule="auto"/>
        <w:ind w:right="88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знать основные принципы функционирования Интернета и сетевого взаимодействия между компьютерами, с методы поиска в Интернете;</w:t>
      </w:r>
    </w:p>
    <w:p w:rsidR="0074777D" w:rsidRPr="0074777D" w:rsidRDefault="0074777D" w:rsidP="008A11FE">
      <w:pPr>
        <w:widowControl w:val="0"/>
        <w:numPr>
          <w:ilvl w:val="0"/>
          <w:numId w:val="11"/>
        </w:numPr>
        <w:shd w:val="clear" w:color="auto" w:fill="FFFFFF"/>
        <w:autoSpaceDE w:val="0"/>
        <w:autoSpaceDN w:val="0"/>
        <w:adjustRightInd w:val="0"/>
        <w:spacing w:after="0" w:line="240" w:lineRule="auto"/>
        <w:ind w:right="5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 xml:space="preserve">уметь определять, насколько достоверна полученная информация, подкреплена ли она доказательствами подлинности (пример: наличие электронной подписи); </w:t>
      </w:r>
    </w:p>
    <w:p w:rsidR="0074777D" w:rsidRPr="0074777D" w:rsidRDefault="0074777D" w:rsidP="008A11FE">
      <w:pPr>
        <w:widowControl w:val="0"/>
        <w:numPr>
          <w:ilvl w:val="0"/>
          <w:numId w:val="11"/>
        </w:numPr>
        <w:shd w:val="clear" w:color="auto" w:fill="FFFFFF"/>
        <w:autoSpaceDE w:val="0"/>
        <w:autoSpaceDN w:val="0"/>
        <w:adjustRightInd w:val="0"/>
        <w:spacing w:after="0" w:line="240" w:lineRule="auto"/>
        <w:ind w:right="5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знать возможные подходы к оценке достоверности информации (пример: сравнение данных из разных источников);</w:t>
      </w:r>
    </w:p>
    <w:p w:rsidR="0074777D" w:rsidRPr="0074777D" w:rsidRDefault="0074777D" w:rsidP="008A11FE">
      <w:pPr>
        <w:widowControl w:val="0"/>
        <w:numPr>
          <w:ilvl w:val="0"/>
          <w:numId w:val="11"/>
        </w:numPr>
        <w:shd w:val="clear" w:color="auto" w:fill="FFFFFF"/>
        <w:autoSpaceDE w:val="0"/>
        <w:autoSpaceDN w:val="0"/>
        <w:adjustRightInd w:val="0"/>
        <w:spacing w:after="0" w:line="240" w:lineRule="auto"/>
        <w:ind w:right="5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знать о том, что в сфере информатики и информационно-компьютерных технологий (ИКТ) существуют международные и национальные стандарты;</w:t>
      </w:r>
    </w:p>
    <w:p w:rsidR="0074777D" w:rsidRPr="0074777D" w:rsidRDefault="0074777D" w:rsidP="008A11FE">
      <w:pPr>
        <w:widowControl w:val="0"/>
        <w:numPr>
          <w:ilvl w:val="0"/>
          <w:numId w:val="11"/>
        </w:numPr>
        <w:shd w:val="clear" w:color="auto" w:fill="FFFFFF"/>
        <w:autoSpaceDE w:val="0"/>
        <w:autoSpaceDN w:val="0"/>
        <w:adjustRightInd w:val="0"/>
        <w:spacing w:after="0" w:line="240" w:lineRule="auto"/>
        <w:ind w:right="5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осуществлять обмен информацией в локальной сети;</w:t>
      </w:r>
    </w:p>
    <w:p w:rsidR="0074777D" w:rsidRPr="0074777D" w:rsidRDefault="0074777D" w:rsidP="0074777D">
      <w:pPr>
        <w:widowControl w:val="0"/>
        <w:autoSpaceDE w:val="0"/>
        <w:autoSpaceDN w:val="0"/>
        <w:adjustRightInd w:val="0"/>
        <w:spacing w:after="0" w:line="240" w:lineRule="auto"/>
        <w:jc w:val="both"/>
        <w:rPr>
          <w:rFonts w:ascii="Times New Roman" w:eastAsia="Calibri" w:hAnsi="Times New Roman" w:cs="Times New Roman"/>
          <w:b/>
          <w:bCs/>
          <w:sz w:val="24"/>
          <w:szCs w:val="24"/>
        </w:rPr>
      </w:pPr>
      <w:r w:rsidRPr="0074777D">
        <w:rPr>
          <w:rFonts w:ascii="Times New Roman" w:eastAsia="Calibri" w:hAnsi="Times New Roman" w:cs="Times New Roman"/>
          <w:b/>
          <w:bCs/>
          <w:sz w:val="24"/>
          <w:szCs w:val="24"/>
        </w:rPr>
        <w:t xml:space="preserve">    Рефлексивная фаза (2 ч)</w:t>
      </w:r>
    </w:p>
    <w:p w:rsidR="0074777D" w:rsidRPr="0074777D" w:rsidRDefault="0074777D" w:rsidP="0074777D">
      <w:pPr>
        <w:widowControl w:val="0"/>
        <w:shd w:val="clear" w:color="auto" w:fill="FFFFFF"/>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Требования направлены на реализацию деятельностного и личностно ориентированного подходов; освоение учащимися интеллектуальной и практической деятельности; овладение знаниями и умениями, необходимыми в повседневной жизни.</w:t>
      </w:r>
    </w:p>
    <w:p w:rsidR="0074777D" w:rsidRPr="0074777D" w:rsidRDefault="0074777D" w:rsidP="0074777D">
      <w:pPr>
        <w:widowControl w:val="0"/>
        <w:shd w:val="clear" w:color="auto" w:fill="FFFFFF"/>
        <w:autoSpaceDE w:val="0"/>
        <w:autoSpaceDN w:val="0"/>
        <w:adjustRightInd w:val="0"/>
        <w:spacing w:after="0" w:line="240" w:lineRule="auto"/>
        <w:ind w:firstLine="735"/>
        <w:jc w:val="both"/>
        <w:rPr>
          <w:rFonts w:ascii="Times New Roman" w:eastAsia="Calibri" w:hAnsi="Times New Roman" w:cs="Times New Roman"/>
          <w:color w:val="000000"/>
          <w:sz w:val="24"/>
          <w:szCs w:val="24"/>
        </w:rPr>
      </w:pPr>
      <w:r w:rsidRPr="0074777D">
        <w:rPr>
          <w:rFonts w:ascii="Times New Roman" w:eastAsia="Calibri" w:hAnsi="Times New Roman" w:cs="Times New Roman"/>
          <w:color w:val="000000"/>
          <w:sz w:val="24"/>
          <w:szCs w:val="24"/>
        </w:rPr>
        <w:t>Основным результатом обучения является достижение базовой информационно-коммуникационной компетентности учащегося.</w:t>
      </w:r>
    </w:p>
    <w:p w:rsidR="0074777D" w:rsidRPr="0074777D" w:rsidRDefault="0074777D" w:rsidP="0074777D">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p w:rsidR="0074777D" w:rsidRPr="0074777D" w:rsidRDefault="0074777D" w:rsidP="0074777D">
      <w:pPr>
        <w:widowControl w:val="0"/>
        <w:shd w:val="clear" w:color="auto" w:fill="FFFFFF"/>
        <w:autoSpaceDE w:val="0"/>
        <w:autoSpaceDN w:val="0"/>
        <w:adjustRightInd w:val="0"/>
        <w:spacing w:after="0" w:line="240" w:lineRule="auto"/>
        <w:ind w:left="30"/>
        <w:rPr>
          <w:rFonts w:ascii="Times New Roman" w:eastAsia="Times New Roman" w:hAnsi="Times New Roman" w:cs="Times New Roman"/>
          <w:b/>
          <w:bCs/>
          <w:color w:val="000000"/>
          <w:sz w:val="24"/>
          <w:szCs w:val="24"/>
          <w:u w:val="single"/>
          <w:lang w:eastAsia="ru-RU"/>
        </w:rPr>
      </w:pPr>
      <w:r w:rsidRPr="0074777D">
        <w:rPr>
          <w:rFonts w:ascii="Times New Roman" w:eastAsia="Times New Roman" w:hAnsi="Times New Roman" w:cs="Times New Roman"/>
          <w:b/>
          <w:bCs/>
          <w:color w:val="000000"/>
          <w:sz w:val="24"/>
          <w:szCs w:val="24"/>
          <w:u w:val="single"/>
          <w:lang w:eastAsia="ru-RU"/>
        </w:rPr>
        <w:t>9 КЛАСС</w:t>
      </w:r>
    </w:p>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 xml:space="preserve"> 1. Кодирование и обработка графической и мультимедийной информации (15 ч) </w:t>
      </w:r>
    </w:p>
    <w:p w:rsidR="0074777D" w:rsidRPr="0074777D" w:rsidRDefault="0074777D" w:rsidP="0074777D">
      <w:pPr>
        <w:widowControl w:val="0"/>
        <w:shd w:val="clear" w:color="auto" w:fill="FFFFFF"/>
        <w:tabs>
          <w:tab w:val="left" w:pos="303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Инструктаж по технике безопасности. Кодирование графической информации.</w:t>
      </w:r>
    </w:p>
    <w:p w:rsidR="0074777D" w:rsidRPr="0074777D" w:rsidRDefault="0074777D" w:rsidP="0074777D">
      <w:pPr>
        <w:widowControl w:val="0"/>
        <w:shd w:val="clear" w:color="auto" w:fill="FFFFFF"/>
        <w:tabs>
          <w:tab w:val="left" w:pos="303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Пространственная дискретизация. Растровые изображения на экране монитора. Палитры цветов в системах  цветопередачи. Растровая и векторная графика. Растровая графика. Векторная графика. </w:t>
      </w:r>
    </w:p>
    <w:p w:rsidR="0074777D" w:rsidRPr="0074777D" w:rsidRDefault="0074777D" w:rsidP="0074777D">
      <w:pPr>
        <w:widowControl w:val="0"/>
        <w:shd w:val="clear" w:color="auto" w:fill="FFFFFF"/>
        <w:tabs>
          <w:tab w:val="left" w:pos="303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Интерфейс и основные возможности графических редакторов. Рисование графических примитивов в растровых и векторных графических редакторах. Инструменты рисования растровых графических редакторов  Работа с объектами в векторных графических редакторах. </w:t>
      </w:r>
    </w:p>
    <w:p w:rsidR="0074777D" w:rsidRPr="0074777D" w:rsidRDefault="0074777D" w:rsidP="0074777D">
      <w:pPr>
        <w:widowControl w:val="0"/>
        <w:shd w:val="clear" w:color="auto" w:fill="FFFFFF"/>
        <w:tabs>
          <w:tab w:val="left" w:pos="303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Растровая и векторная анимация.  Кодирование и обработка звуковой информации. Цифровое фото и  видео. </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Практические работы:</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lastRenderedPageBreak/>
        <w:t>Практическая работа №1.  Кодирование графической информации.</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№2. Редактирование изображений в растровом графическом редакторе.</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№3. Редактирование изображений в векторном графическом редакторе.</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№4. Создание анимации.</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№5. Цифровое видео или фото.</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Требования к знаниям и умениям.</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Знать/понимать: </w:t>
      </w:r>
      <w:r w:rsidRPr="0074777D">
        <w:rPr>
          <w:rFonts w:ascii="Times New Roman" w:eastAsia="Times New Roman" w:hAnsi="Times New Roman" w:cs="Times New Roman"/>
          <w:sz w:val="24"/>
          <w:szCs w:val="24"/>
          <w:lang w:eastAsia="ru-RU"/>
        </w:rPr>
        <w:t>какие существуют области применения компьютерной графики; назначение графических и звуковых редакторов; назначение основных компонентов среды графического редактора: рабочего поля, меню инструментов, палитры, ножниц, ластика и пр.</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Уметь: </w:t>
      </w:r>
      <w:r w:rsidRPr="0074777D">
        <w:rPr>
          <w:rFonts w:ascii="Times New Roman" w:eastAsia="Times New Roman" w:hAnsi="Times New Roman" w:cs="Times New Roman"/>
          <w:color w:val="000000"/>
          <w:sz w:val="24"/>
          <w:szCs w:val="24"/>
          <w:lang w:eastAsia="ru-RU"/>
        </w:rPr>
        <w:t xml:space="preserve">применять графический    редактор для создания и редактирования изображений; применять звуковой редактор для записи и редактирования звука; </w:t>
      </w:r>
      <w:r w:rsidRPr="0074777D">
        <w:rPr>
          <w:rFonts w:ascii="Times New Roman" w:eastAsia="Times New Roman" w:hAnsi="Times New Roman" w:cs="Times New Roman"/>
          <w:sz w:val="24"/>
          <w:szCs w:val="24"/>
          <w:lang w:eastAsia="ru-RU"/>
        </w:rPr>
        <w:t>выполнять   с   помощью   систем   компьютерного черчения геометрические построения.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Личностные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Качества личности школьника, позволяющие: освоить, в соответствии с возрастными особенностями, использование информационных технологий адекватное поставленной задаче; отразить уровень освоения информационных технологий и информационной культуры, соответствующий возрастным возможностям школьника; формировать способность анализировать конкретные ситуации и выбирать адекватные им информационные технологии.</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Метапредметные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Уметь:</w:t>
      </w:r>
      <w:r w:rsidRPr="0074777D">
        <w:rPr>
          <w:rFonts w:ascii="Times New Roman" w:eastAsia="Times New Roman" w:hAnsi="Times New Roman" w:cs="Times New Roman"/>
          <w:color w:val="000000"/>
          <w:sz w:val="24"/>
          <w:szCs w:val="24"/>
          <w:lang w:eastAsia="ru-RU"/>
        </w:rPr>
        <w:t xml:space="preserve"> организовывать свою деятельность по решению поставленной задачи в процессе обучения различным предметам с использованием информационных технологий; работать с разными источниками информации; адекватно выбирать необходимые информационные технологии, соответствующие решению поставленной задачи.</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Интегрированный результат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Принимать решение о выборе соответствующей информационной технологии, необходимой для успешного обучения, решения интеллектуально–творческих задач и приобретения новых знаний; владеть информационной технологией и приемами деятельности адекватными поставленной задаче и в соответствии со своим индивидуальным стилем деятельности.</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2. Кодирование и обработка текстовой информации (9 ч).</w:t>
      </w:r>
    </w:p>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Кодирование текстовой информации. Создание документов в текстовых редакторах. Колонтитулы. Ввод текста. Форматирование символов и абзацев. Списки. Копирование формата шрифта и абзаца. Вывод текста в несколько колонок. Работа со стилями. Таблицы. Формулы. Рисунки. Компьютерные словари и системы машинного перевода текстов. Системы оптического распознавания документов.</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Практические работы:</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№6. Кодирование текстовой информации</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№7. Вставка формул.</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№8. Форматирование символов и абзацев.</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№9. Создание и форматирование списков.</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№10. Работа с таблицами.</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lastRenderedPageBreak/>
        <w:t>Практическая работа №11. Перевод текста.</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№12. Сканирование и распознавание документа.</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Требования к знаниям и умениям.</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Знать/понимать:</w:t>
      </w:r>
      <w:r w:rsidRPr="0074777D">
        <w:rPr>
          <w:rFonts w:ascii="Times New Roman" w:eastAsia="Times New Roman" w:hAnsi="Times New Roman" w:cs="Times New Roman"/>
          <w:color w:val="000000"/>
          <w:sz w:val="24"/>
          <w:szCs w:val="24"/>
          <w:lang w:eastAsia="ru-RU"/>
        </w:rPr>
        <w:t xml:space="preserve"> виды информационных технологий и их назначение.</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Уметь:</w:t>
      </w:r>
      <w:r w:rsidRPr="0074777D">
        <w:rPr>
          <w:rFonts w:ascii="Times New Roman" w:eastAsia="Times New Roman" w:hAnsi="Times New Roman" w:cs="Times New Roman"/>
          <w:color w:val="000000"/>
          <w:sz w:val="24"/>
          <w:szCs w:val="24"/>
          <w:lang w:eastAsia="ru-RU"/>
        </w:rPr>
        <w:t xml:space="preserve"> приводить примеры использования различных информационных технологий; использовать различные информационные технологии для решения поставленных задач.</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Личностные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Качества личности школьника, позволяющие: освоить, в соответствии с возрастными особенностями, использование информационных технологий адекватное поставленной задаче; отразить уровень освоения информационных технологий и информационной культуры, соответствующий возрастным возможностям школьника; формировать способность анализировать конкретные ситуации и выбирать адекватные им информационные технологии.</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Метапредметные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Уметь:</w:t>
      </w:r>
      <w:r w:rsidRPr="0074777D">
        <w:rPr>
          <w:rFonts w:ascii="Times New Roman" w:eastAsia="Times New Roman" w:hAnsi="Times New Roman" w:cs="Times New Roman"/>
          <w:color w:val="000000"/>
          <w:sz w:val="24"/>
          <w:szCs w:val="24"/>
          <w:lang w:eastAsia="ru-RU"/>
        </w:rPr>
        <w:t xml:space="preserve"> организовывать свою деятельность по решению поставленной задачи в процессе обучения различным предметам с использованием информационных технологий; работать с разными источниками информации; адекватно выбирать необходимые информационные технологии, соответствующие решению поставленной задачи.</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Интегрированный результат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Принимать решение о выборе соответствующей информационной технологии, необходимой для успешного обучения, решения интеллектуально–творческих задач и приобретения новых знаний; владеть информационной технологией и приемами деятельности адекватными поставленной задаче и в соответствии со своим индивидуальным стилем деятельности.</w:t>
      </w:r>
    </w:p>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b/>
          <w:bCs/>
          <w:color w:val="000000"/>
          <w:w w:val="108"/>
          <w:sz w:val="24"/>
          <w:szCs w:val="24"/>
          <w:lang w:eastAsia="ru-RU"/>
        </w:rPr>
      </w:pPr>
      <w:r w:rsidRPr="0074777D">
        <w:rPr>
          <w:rFonts w:ascii="Times New Roman" w:eastAsia="Times New Roman" w:hAnsi="Times New Roman" w:cs="Times New Roman"/>
          <w:b/>
          <w:bCs/>
          <w:sz w:val="24"/>
          <w:szCs w:val="24"/>
          <w:lang w:eastAsia="ru-RU"/>
        </w:rPr>
        <w:t xml:space="preserve">3. </w:t>
      </w:r>
      <w:r w:rsidRPr="0074777D">
        <w:rPr>
          <w:rFonts w:ascii="Times New Roman" w:eastAsia="Times New Roman" w:hAnsi="Times New Roman" w:cs="Times New Roman"/>
          <w:b/>
          <w:bCs/>
          <w:color w:val="000000"/>
          <w:w w:val="108"/>
          <w:sz w:val="24"/>
          <w:szCs w:val="24"/>
          <w:lang w:eastAsia="ru-RU"/>
        </w:rPr>
        <w:t>Кодирование и обработка числовой информации (10 ч).</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Кодирование числовой информации. Представление числовой информации с помощью систем счисления. Арифметические операции в позиционных системах счисления. Электронные таблицы. </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Основные параметры электронных таблиц, типы и форматы данных. Относительные, абсолютные и ссылки. Встроенные функции.  Построение диаграмм и графиков в электронных таблицах. </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Базы данных в электронных таблицах.  Самостоятельная работа № 2 (тест). Кодирование и обработка числовой информации.</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 xml:space="preserve">Практические работы: </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№13. Перевод чисел.</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№14. Относительные и абсолютные ссылки.</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№15. Создание таблиц.</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№16. Построение диаграмм.</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№17. Сортировка и поиск данных.</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Требования к знаниям и умениям.</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lastRenderedPageBreak/>
        <w:t xml:space="preserve">Знать/понимать: </w:t>
      </w:r>
      <w:r w:rsidRPr="0074777D">
        <w:rPr>
          <w:rFonts w:ascii="Times New Roman" w:eastAsia="Times New Roman" w:hAnsi="Times New Roman" w:cs="Times New Roman"/>
          <w:sz w:val="24"/>
          <w:szCs w:val="24"/>
          <w:lang w:eastAsia="ru-RU"/>
        </w:rPr>
        <w:t>представление числовой информации в различных системах счисления, в чем различие между позиционными и непозиционными системами счисления.назначение электронных таблиц</w:t>
      </w:r>
    </w:p>
    <w:p w:rsidR="0074777D" w:rsidRPr="0074777D" w:rsidRDefault="0074777D" w:rsidP="0074777D">
      <w:pPr>
        <w:widowControl w:val="0"/>
        <w:shd w:val="clear" w:color="auto" w:fill="FFFFFF"/>
        <w:autoSpaceDE w:val="0"/>
        <w:autoSpaceDN w:val="0"/>
        <w:adjustRightInd w:val="0"/>
        <w:spacing w:after="0" w:line="240" w:lineRule="auto"/>
        <w:ind w:right="435"/>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 xml:space="preserve">Уметь: </w:t>
      </w:r>
      <w:r w:rsidRPr="0074777D">
        <w:rPr>
          <w:rFonts w:ascii="Times New Roman" w:eastAsia="Times New Roman" w:hAnsi="Times New Roman" w:cs="Times New Roman"/>
          <w:sz w:val="24"/>
          <w:szCs w:val="24"/>
          <w:lang w:eastAsia="ru-RU"/>
        </w:rPr>
        <w:t xml:space="preserve">переводить числа из одной системы счисления в другую; </w:t>
      </w:r>
      <w:r w:rsidRPr="0074777D">
        <w:rPr>
          <w:rFonts w:ascii="Times New Roman" w:eastAsia="Times New Roman" w:hAnsi="Times New Roman" w:cs="Times New Roman"/>
          <w:color w:val="000000"/>
          <w:sz w:val="24"/>
          <w:szCs w:val="24"/>
          <w:lang w:eastAsia="ru-RU"/>
        </w:rPr>
        <w:t>знать правила выполнения арифметических операций в двоичной системе счисления; производить вычисления с помощью электронных калькуляторов; вводить в электронные таблицы числа, формулы и текст; осуществлять сортировку и поиск данных; в электронных таблицах строить диаграммы и графики;</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Личностные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Качества личности школьника, позволяющие: освоить, в соответствии с возрастными особенностями, использование информационных технологий адекватное поставленной задаче; отразить уровень освоения информационных технологий и информационной культуры, соответствующий возрастным возможностям школьника; формировать способность анализировать конкретные ситуации и выбирать адекватные им информационные технологии.</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Метапредметные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Уметь:</w:t>
      </w:r>
      <w:r w:rsidRPr="0074777D">
        <w:rPr>
          <w:rFonts w:ascii="Times New Roman" w:eastAsia="Times New Roman" w:hAnsi="Times New Roman" w:cs="Times New Roman"/>
          <w:color w:val="000000"/>
          <w:sz w:val="24"/>
          <w:szCs w:val="24"/>
          <w:lang w:eastAsia="ru-RU"/>
        </w:rPr>
        <w:t xml:space="preserve"> организовывать свою деятельность по решению поставленной задачи в процессе обучения различным предметам с использованием информационных технологий; работать с разными источниками информации; адекватно выбирать необходимые информационные технологии, соответствующие решению поставленной задачи.</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Интегрированный результат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Принимать решение о выборе соответствующей информационной технологии, необходимой для успешного обучения, решения интеллектуально–творческих задач и приобретения новых знаний; владеть информационной технологией и приемами деятельности адекватными поставленной задаче и в соответствии со своим индивидуальным стилем деятельности.</w:t>
      </w:r>
    </w:p>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74777D">
        <w:rPr>
          <w:rFonts w:ascii="Times New Roman" w:eastAsia="Times New Roman" w:hAnsi="Times New Roman" w:cs="Times New Roman"/>
          <w:b/>
          <w:bCs/>
          <w:sz w:val="24"/>
          <w:szCs w:val="24"/>
          <w:lang w:eastAsia="ru-RU"/>
        </w:rPr>
        <w:t>4. Алгоритмы и основы программирования (18 ч).</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Алгоритм и его формальное исполнение. Свойства алгоритма и его исполнителя. Блок – схемы алгоритмов. Блок – схемы алгоритмов. Выполнение алгоритмов компьютером. Кодирование основных типов алгоритмических структур. Линейный алгоритм. Линейный алгоритм. Алгоритмическая структура «ветвление». Алгоритмическая структура «ветвление». Алгоритмическая структура «выбор». Алгоритмическая структура «выбор». Алгоритмическая структура «цикл». Алгоритмическая структура «цикл». Функции в языках  объектно – ориентированного  и алгоритмического программирования. Контрольная работа №2 (тест) Алгоритмы. Основы объктно – ориентировано визуального программирования.</w:t>
      </w:r>
    </w:p>
    <w:p w:rsidR="0074777D" w:rsidRPr="0074777D" w:rsidRDefault="0074777D" w:rsidP="0074777D">
      <w:pPr>
        <w:widowControl w:val="0"/>
        <w:shd w:val="clear" w:color="auto" w:fill="FFFFFF"/>
        <w:autoSpaceDE w:val="0"/>
        <w:autoSpaceDN w:val="0"/>
        <w:adjustRightInd w:val="0"/>
        <w:spacing w:after="0" w:line="240" w:lineRule="auto"/>
        <w:ind w:left="30"/>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 xml:space="preserve">Практические работы: </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 xml:space="preserve">Практическая работа №18. Создание блок-схем. </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№19. Написание линейного алгоритма.</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№20. Написание алгоритма с ветвлением.</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№21. Написание алгоритма с выбором.</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№22. Написание алгоритма с циклом.</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Требования к знаниям и умениям.</w:t>
      </w:r>
    </w:p>
    <w:p w:rsidR="0074777D" w:rsidRPr="0074777D" w:rsidRDefault="0074777D" w:rsidP="0074777D">
      <w:pPr>
        <w:widowControl w:val="0"/>
        <w:shd w:val="clear" w:color="auto" w:fill="FFFFFF"/>
        <w:autoSpaceDE w:val="0"/>
        <w:autoSpaceDN w:val="0"/>
        <w:adjustRightInd w:val="0"/>
        <w:spacing w:after="0" w:line="240" w:lineRule="auto"/>
        <w:ind w:left="225"/>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Знать/понимать: </w:t>
      </w:r>
      <w:r w:rsidRPr="0074777D">
        <w:rPr>
          <w:rFonts w:ascii="Times New Roman" w:eastAsia="Times New Roman" w:hAnsi="Times New Roman" w:cs="Times New Roman"/>
          <w:color w:val="000000"/>
          <w:sz w:val="24"/>
          <w:szCs w:val="24"/>
          <w:lang w:eastAsia="ru-RU"/>
        </w:rPr>
        <w:t xml:space="preserve">алгоритм и его свойства, программа, линейный алгоритм; алгоритмические структуры «ветвление» и «выбор»; </w:t>
      </w:r>
      <w:r w:rsidRPr="0074777D">
        <w:rPr>
          <w:rFonts w:ascii="Times New Roman" w:eastAsia="Times New Roman" w:hAnsi="Times New Roman" w:cs="Times New Roman"/>
          <w:color w:val="000000"/>
          <w:sz w:val="24"/>
          <w:szCs w:val="24"/>
          <w:lang w:eastAsia="ru-RU"/>
        </w:rPr>
        <w:lastRenderedPageBreak/>
        <w:t xml:space="preserve">алгоритмическая структура «цикл»; </w:t>
      </w:r>
      <w:r w:rsidRPr="0074777D">
        <w:rPr>
          <w:rFonts w:ascii="Times New Roman" w:eastAsia="Times New Roman" w:hAnsi="Times New Roman" w:cs="Times New Roman"/>
          <w:sz w:val="24"/>
          <w:szCs w:val="24"/>
          <w:lang w:eastAsia="ru-RU"/>
        </w:rPr>
        <w:t>системы программирования, понятие оператора и программы.</w:t>
      </w:r>
    </w:p>
    <w:p w:rsidR="0074777D" w:rsidRPr="0074777D" w:rsidRDefault="0074777D" w:rsidP="0074777D">
      <w:pPr>
        <w:widowControl w:val="0"/>
        <w:shd w:val="clear" w:color="auto" w:fill="FFFFFF"/>
        <w:autoSpaceDE w:val="0"/>
        <w:autoSpaceDN w:val="0"/>
        <w:adjustRightInd w:val="0"/>
        <w:spacing w:after="0" w:line="240" w:lineRule="auto"/>
        <w:ind w:right="435"/>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 xml:space="preserve">Уметь: </w:t>
      </w:r>
      <w:r w:rsidRPr="0074777D">
        <w:rPr>
          <w:rFonts w:ascii="Times New Roman" w:eastAsia="Times New Roman" w:hAnsi="Times New Roman" w:cs="Times New Roman"/>
          <w:color w:val="000000"/>
          <w:sz w:val="24"/>
          <w:szCs w:val="24"/>
          <w:lang w:eastAsia="ru-RU"/>
        </w:rPr>
        <w:t>составлять и фиксировать в форме блок – схемы алгоритм; создавать программы на языке программирования по их описанию.</w:t>
      </w:r>
    </w:p>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74777D">
        <w:rPr>
          <w:rFonts w:ascii="Times New Roman" w:eastAsia="Times New Roman" w:hAnsi="Times New Roman" w:cs="Times New Roman"/>
          <w:b/>
          <w:bCs/>
          <w:sz w:val="24"/>
          <w:szCs w:val="24"/>
          <w:lang w:eastAsia="ru-RU"/>
        </w:rPr>
        <w:t>5. Моделирование и формализация (10 ч).</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Окружающий мир как иерархическая система. Информационное общество, информационная культура. Моделирование, формализация и визуализация. Моделирование как метод познания. Материальные и информационные модели. Формализация и визуализация моделей. Основные  этапы разработки и исследования моделей на компьютере. Построение и исследование физических моделей. Приближенное решение уравнений. Экспертные системы распознавания химических веществ  Информационные модели управления объектами. Контрольная работа (итоговая) №3  (тест)</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 xml:space="preserve">Практические работы: </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№23.Создание модели.</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№24. Решение уравнения.</w:t>
      </w:r>
    </w:p>
    <w:p w:rsidR="0074777D" w:rsidRPr="0074777D" w:rsidRDefault="0074777D" w:rsidP="0074777D">
      <w:pPr>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Практическая работа №25. Исследование модели.</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Требования к знаниям и умениям.</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Знать/понимать: </w:t>
      </w:r>
      <w:r w:rsidRPr="0074777D">
        <w:rPr>
          <w:rFonts w:ascii="Times New Roman" w:eastAsia="Times New Roman" w:hAnsi="Times New Roman" w:cs="Times New Roman"/>
          <w:sz w:val="24"/>
          <w:szCs w:val="24"/>
          <w:lang w:eastAsia="ru-RU"/>
        </w:rPr>
        <w:t>моделирование как метод познания; формы представления моделей; системный подход в моделировании; назначение и виды информационных моделей, описывающих реальные объекты и процессы.</w:t>
      </w:r>
    </w:p>
    <w:p w:rsidR="0074777D" w:rsidRPr="0074777D" w:rsidRDefault="0074777D" w:rsidP="0074777D">
      <w:pPr>
        <w:widowControl w:val="0"/>
        <w:shd w:val="clear" w:color="auto" w:fill="FFFFFF"/>
        <w:autoSpaceDE w:val="0"/>
        <w:autoSpaceDN w:val="0"/>
        <w:adjustRightInd w:val="0"/>
        <w:spacing w:after="0" w:line="240" w:lineRule="auto"/>
        <w:ind w:right="435"/>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Уметь: </w:t>
      </w:r>
      <w:r w:rsidRPr="0074777D">
        <w:rPr>
          <w:rFonts w:ascii="Times New Roman" w:eastAsia="Times New Roman" w:hAnsi="Times New Roman" w:cs="Times New Roman"/>
          <w:sz w:val="24"/>
          <w:szCs w:val="24"/>
          <w:lang w:eastAsia="ru-RU"/>
        </w:rPr>
        <w:t>использовать готовые информационные модели, оценивать их соответствие реальному объекту и целям моделирования; представлять данные в табличной форме; представлять информацию в форме графа.</w:t>
      </w:r>
    </w:p>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74777D">
        <w:rPr>
          <w:rFonts w:ascii="Times New Roman" w:eastAsia="Times New Roman" w:hAnsi="Times New Roman" w:cs="Times New Roman"/>
          <w:b/>
          <w:bCs/>
          <w:sz w:val="24"/>
          <w:szCs w:val="24"/>
          <w:lang w:eastAsia="ru-RU"/>
        </w:rPr>
        <w:t>6. Информатизация общества (3 ч).</w:t>
      </w:r>
    </w:p>
    <w:p w:rsidR="0074777D" w:rsidRPr="0074777D" w:rsidRDefault="0074777D" w:rsidP="007477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Информационное общество. Информационная культура. Перспективы развития информационных и коммуникационных технологий (ИКТ).</w:t>
      </w:r>
    </w:p>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 xml:space="preserve">Практические работы: </w:t>
      </w:r>
    </w:p>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 xml:space="preserve">Найти в Интернете данные о росте количества пользователей и серверов. </w:t>
      </w:r>
    </w:p>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sz w:val="24"/>
          <w:szCs w:val="24"/>
          <w:lang w:eastAsia="ru-RU"/>
        </w:rPr>
        <w:t>Создание личного информационного пространства, используя облачные технологии.</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74777D">
        <w:rPr>
          <w:rFonts w:ascii="Times New Roman" w:eastAsia="Times New Roman" w:hAnsi="Times New Roman" w:cs="Times New Roman"/>
          <w:b/>
          <w:bCs/>
          <w:i/>
          <w:iCs/>
          <w:color w:val="000000"/>
          <w:sz w:val="24"/>
          <w:szCs w:val="24"/>
          <w:lang w:eastAsia="ru-RU"/>
        </w:rPr>
        <w:t>Требования к знаниям и умениям.</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74777D">
        <w:rPr>
          <w:rFonts w:ascii="Times New Roman" w:eastAsia="Times New Roman" w:hAnsi="Times New Roman" w:cs="Times New Roman"/>
          <w:b/>
          <w:bCs/>
          <w:color w:val="000000"/>
          <w:sz w:val="24"/>
          <w:szCs w:val="24"/>
          <w:lang w:eastAsia="ru-RU"/>
        </w:rPr>
        <w:t>Предметные результаты обучения</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77D">
        <w:rPr>
          <w:rFonts w:ascii="Times New Roman" w:eastAsia="Times New Roman" w:hAnsi="Times New Roman" w:cs="Times New Roman"/>
          <w:b/>
          <w:bCs/>
          <w:color w:val="000000"/>
          <w:sz w:val="24"/>
          <w:szCs w:val="24"/>
          <w:lang w:eastAsia="ru-RU"/>
        </w:rPr>
        <w:t xml:space="preserve">Знать/понимать: </w:t>
      </w:r>
      <w:r w:rsidRPr="0074777D">
        <w:rPr>
          <w:rFonts w:ascii="Times New Roman" w:eastAsia="Times New Roman" w:hAnsi="Times New Roman" w:cs="Times New Roman"/>
          <w:sz w:val="24"/>
          <w:szCs w:val="24"/>
          <w:lang w:eastAsia="ru-RU"/>
        </w:rPr>
        <w:t>основные признаки информационного общества; как формирование информационного общества влияет на различные стороны жизни и деятельности современного человека; в чем состоит проблема информационной безопасности, и какие существуют пути ее решения.</w:t>
      </w:r>
    </w:p>
    <w:p w:rsidR="0074777D" w:rsidRPr="0074777D" w:rsidRDefault="0074777D" w:rsidP="0074777D">
      <w:pPr>
        <w:widowControl w:val="0"/>
        <w:shd w:val="clear" w:color="auto" w:fill="FFFFFF"/>
        <w:autoSpaceDE w:val="0"/>
        <w:autoSpaceDN w:val="0"/>
        <w:adjustRightInd w:val="0"/>
        <w:spacing w:after="0" w:line="240" w:lineRule="auto"/>
        <w:ind w:right="435"/>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b/>
          <w:bCs/>
          <w:color w:val="000000"/>
          <w:sz w:val="24"/>
          <w:szCs w:val="24"/>
          <w:lang w:eastAsia="ru-RU"/>
        </w:rPr>
        <w:t xml:space="preserve">Уметь: </w:t>
      </w:r>
      <w:r w:rsidRPr="0074777D">
        <w:rPr>
          <w:rFonts w:ascii="Times New Roman" w:eastAsia="Times New Roman" w:hAnsi="Times New Roman" w:cs="Times New Roman"/>
          <w:color w:val="000000"/>
          <w:sz w:val="24"/>
          <w:szCs w:val="24"/>
          <w:lang w:eastAsia="ru-RU"/>
        </w:rPr>
        <w:t>оценивать достоверность информации, сопоставляя различные источники.</w:t>
      </w:r>
    </w:p>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Требования направлены на реализацию деятельностного и личностно ориентированного подходов; освоение учащимися интеллектуальной и практической деятельности; овладение знаниями и умениями, необходимыми в повседневной жизни.</w:t>
      </w:r>
    </w:p>
    <w:p w:rsidR="0074777D" w:rsidRPr="0074777D" w:rsidRDefault="0074777D" w:rsidP="0074777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4777D">
        <w:rPr>
          <w:rFonts w:ascii="Times New Roman" w:eastAsia="Times New Roman" w:hAnsi="Times New Roman" w:cs="Times New Roman"/>
          <w:color w:val="000000"/>
          <w:sz w:val="24"/>
          <w:szCs w:val="24"/>
          <w:lang w:eastAsia="ru-RU"/>
        </w:rPr>
        <w:t xml:space="preserve">     Основным результатом обучения является достижение базовой информационно-коммуникационной компетентности учащегося.</w:t>
      </w:r>
    </w:p>
    <w:p w:rsidR="0074777D" w:rsidRDefault="0074777D" w:rsidP="0079306B">
      <w:pPr>
        <w:spacing w:after="0" w:line="240" w:lineRule="auto"/>
        <w:ind w:left="728"/>
        <w:jc w:val="center"/>
        <w:rPr>
          <w:rFonts w:ascii="Cambria" w:eastAsia="Times New Roman" w:hAnsi="Cambria" w:cs="Cambria"/>
          <w:b/>
          <w:bCs/>
          <w:iCs/>
          <w:sz w:val="24"/>
          <w:szCs w:val="24"/>
          <w:u w:val="single"/>
          <w:lang w:eastAsia="ru-RU"/>
        </w:rPr>
      </w:pPr>
    </w:p>
    <w:p w:rsidR="0074777D" w:rsidRDefault="0074777D" w:rsidP="0079306B">
      <w:pPr>
        <w:spacing w:after="0" w:line="240" w:lineRule="auto"/>
        <w:ind w:left="728"/>
        <w:jc w:val="center"/>
        <w:rPr>
          <w:rFonts w:ascii="Cambria" w:eastAsia="Times New Roman" w:hAnsi="Cambria" w:cs="Cambria"/>
          <w:b/>
          <w:bCs/>
          <w:iCs/>
          <w:sz w:val="24"/>
          <w:szCs w:val="24"/>
          <w:u w:val="single"/>
          <w:lang w:eastAsia="ru-RU"/>
        </w:rPr>
      </w:pPr>
    </w:p>
    <w:p w:rsidR="00B50D9D" w:rsidRPr="008A11FE" w:rsidRDefault="002E3161" w:rsidP="0079306B">
      <w:pPr>
        <w:spacing w:after="0" w:line="240" w:lineRule="auto"/>
        <w:ind w:left="728" w:right="20"/>
        <w:jc w:val="center"/>
        <w:rPr>
          <w:rFonts w:ascii="Times New Roman" w:eastAsia="Times New Roman" w:hAnsi="Times New Roman" w:cs="Times New Roman"/>
          <w:caps/>
          <w:spacing w:val="2"/>
          <w:sz w:val="24"/>
          <w:szCs w:val="24"/>
        </w:rPr>
      </w:pPr>
      <w:r>
        <w:rPr>
          <w:rFonts w:ascii="Times New Roman" w:eastAsia="Times New Roman" w:hAnsi="Times New Roman" w:cs="Times New Roman"/>
          <w:b/>
          <w:bCs/>
          <w:caps/>
          <w:spacing w:val="5"/>
          <w:sz w:val="24"/>
          <w:szCs w:val="24"/>
          <w:shd w:val="clear" w:color="auto" w:fill="FFFFFF"/>
          <w:lang w:val="en-US"/>
        </w:rPr>
        <w:lastRenderedPageBreak/>
        <w:t>IV</w:t>
      </w:r>
      <w:r w:rsidRPr="002E3161">
        <w:rPr>
          <w:rFonts w:ascii="Times New Roman" w:eastAsia="Times New Roman" w:hAnsi="Times New Roman" w:cs="Times New Roman"/>
          <w:b/>
          <w:bCs/>
          <w:caps/>
          <w:spacing w:val="5"/>
          <w:sz w:val="24"/>
          <w:szCs w:val="24"/>
          <w:shd w:val="clear" w:color="auto" w:fill="FFFFFF"/>
        </w:rPr>
        <w:t>.</w:t>
      </w:r>
      <w:r w:rsidR="00745616" w:rsidRPr="008A11FE">
        <w:rPr>
          <w:rFonts w:ascii="Times New Roman" w:eastAsia="Times New Roman" w:hAnsi="Times New Roman" w:cs="Times New Roman"/>
          <w:b/>
          <w:bCs/>
          <w:caps/>
          <w:spacing w:val="5"/>
          <w:sz w:val="24"/>
          <w:szCs w:val="24"/>
          <w:shd w:val="clear" w:color="auto" w:fill="FFFFFF"/>
        </w:rPr>
        <w:t xml:space="preserve"> Тематическое планирование</w:t>
      </w:r>
      <w:r w:rsidR="0074777D" w:rsidRPr="008A11FE">
        <w:rPr>
          <w:rFonts w:ascii="Times New Roman" w:eastAsia="Times New Roman" w:hAnsi="Times New Roman" w:cs="Times New Roman"/>
          <w:b/>
          <w:bCs/>
          <w:caps/>
          <w:spacing w:val="5"/>
          <w:sz w:val="24"/>
          <w:szCs w:val="24"/>
          <w:shd w:val="clear" w:color="auto" w:fill="FFFFFF"/>
        </w:rPr>
        <w:t xml:space="preserve"> 7 класс</w:t>
      </w:r>
    </w:p>
    <w:p w:rsidR="00745616" w:rsidRPr="008A11FE" w:rsidRDefault="00745616"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4598" w:type="pct"/>
        <w:jc w:val="center"/>
        <w:tblInd w:w="-1880" w:type="dxa"/>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1741"/>
        <w:gridCol w:w="6807"/>
        <w:gridCol w:w="1612"/>
        <w:gridCol w:w="1949"/>
        <w:gridCol w:w="1577"/>
      </w:tblGrid>
      <w:tr w:rsidR="00B50D9D" w:rsidRPr="008A11FE" w:rsidTr="00147B22">
        <w:trPr>
          <w:jc w:val="center"/>
        </w:trPr>
        <w:tc>
          <w:tcPr>
            <w:tcW w:w="636" w:type="pct"/>
            <w:tcBorders>
              <w:top w:val="single" w:sz="6" w:space="0" w:color="auto"/>
              <w:bottom w:val="single" w:sz="6" w:space="0" w:color="auto"/>
              <w:right w:val="single" w:sz="6" w:space="0" w:color="auto"/>
            </w:tcBorders>
            <w:shd w:val="clear" w:color="auto" w:fill="66FFFF"/>
            <w:vAlign w:val="center"/>
          </w:tcPr>
          <w:p w:rsidR="00B50D9D" w:rsidRPr="008A11FE" w:rsidRDefault="00B50D9D" w:rsidP="0079306B">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Раздел</w:t>
            </w:r>
          </w:p>
        </w:tc>
        <w:tc>
          <w:tcPr>
            <w:tcW w:w="2487" w:type="pct"/>
            <w:tcBorders>
              <w:top w:val="single" w:sz="6" w:space="0" w:color="auto"/>
              <w:left w:val="single" w:sz="6" w:space="0" w:color="auto"/>
              <w:bottom w:val="single" w:sz="6" w:space="0" w:color="auto"/>
              <w:right w:val="single" w:sz="6" w:space="0" w:color="auto"/>
            </w:tcBorders>
            <w:shd w:val="clear" w:color="auto" w:fill="66FFFF"/>
            <w:vAlign w:val="center"/>
          </w:tcPr>
          <w:p w:rsidR="00B50D9D" w:rsidRPr="008A11FE" w:rsidRDefault="00B50D9D" w:rsidP="0079306B">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Тема</w:t>
            </w:r>
          </w:p>
        </w:tc>
        <w:tc>
          <w:tcPr>
            <w:tcW w:w="589" w:type="pct"/>
            <w:tcBorders>
              <w:top w:val="single" w:sz="6" w:space="0" w:color="auto"/>
              <w:left w:val="single" w:sz="6" w:space="0" w:color="auto"/>
              <w:bottom w:val="single" w:sz="6" w:space="0" w:color="auto"/>
              <w:right w:val="single" w:sz="6" w:space="0" w:color="auto"/>
            </w:tcBorders>
            <w:shd w:val="clear" w:color="auto" w:fill="66FFFF"/>
            <w:vAlign w:val="center"/>
          </w:tcPr>
          <w:p w:rsidR="00B50D9D" w:rsidRPr="008A11FE" w:rsidRDefault="00B50D9D" w:rsidP="0079306B">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Количество часов</w:t>
            </w:r>
          </w:p>
        </w:tc>
        <w:tc>
          <w:tcPr>
            <w:tcW w:w="712" w:type="pct"/>
            <w:tcBorders>
              <w:top w:val="single" w:sz="6" w:space="0" w:color="auto"/>
              <w:left w:val="single" w:sz="6" w:space="0" w:color="auto"/>
              <w:bottom w:val="single" w:sz="6" w:space="0" w:color="auto"/>
            </w:tcBorders>
            <w:shd w:val="clear" w:color="auto" w:fill="66FFFF"/>
            <w:vAlign w:val="center"/>
          </w:tcPr>
          <w:p w:rsidR="00B50D9D" w:rsidRPr="008A11FE" w:rsidRDefault="00B50D9D" w:rsidP="0079306B">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В том числе, контр.раб.</w:t>
            </w:r>
          </w:p>
        </w:tc>
        <w:tc>
          <w:tcPr>
            <w:tcW w:w="576" w:type="pct"/>
            <w:tcBorders>
              <w:top w:val="single" w:sz="6" w:space="0" w:color="auto"/>
              <w:left w:val="single" w:sz="6" w:space="0" w:color="auto"/>
              <w:bottom w:val="single" w:sz="6" w:space="0" w:color="auto"/>
            </w:tcBorders>
            <w:shd w:val="clear" w:color="auto" w:fill="66FFFF"/>
          </w:tcPr>
          <w:p w:rsidR="00B50D9D"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 xml:space="preserve">Практических </w:t>
            </w:r>
            <w:r w:rsidR="00B50D9D" w:rsidRPr="008A11FE">
              <w:rPr>
                <w:rFonts w:ascii="Times New Roman" w:eastAsia="Times New Roman" w:hAnsi="Times New Roman" w:cs="Times New Roman"/>
                <w:b/>
                <w:bCs/>
                <w:sz w:val="24"/>
                <w:szCs w:val="24"/>
                <w:lang w:eastAsia="ru-RU"/>
              </w:rPr>
              <w:t xml:space="preserve"> работ</w:t>
            </w:r>
          </w:p>
        </w:tc>
      </w:tr>
      <w:tr w:rsidR="00B50D9D" w:rsidRPr="008A11FE" w:rsidTr="00147B22">
        <w:trPr>
          <w:jc w:val="center"/>
        </w:trPr>
        <w:tc>
          <w:tcPr>
            <w:tcW w:w="636" w:type="pct"/>
            <w:tcBorders>
              <w:top w:val="single" w:sz="6" w:space="0" w:color="auto"/>
              <w:bottom w:val="single" w:sz="6" w:space="0" w:color="auto"/>
              <w:right w:val="single" w:sz="6" w:space="0" w:color="auto"/>
            </w:tcBorders>
            <w:shd w:val="clear" w:color="auto" w:fill="FFFFFF"/>
            <w:vAlign w:val="center"/>
          </w:tcPr>
          <w:p w:rsidR="00B50D9D" w:rsidRPr="008A11FE" w:rsidRDefault="00B50D9D" w:rsidP="0079306B">
            <w:pPr>
              <w:keepLines/>
              <w:widowControl w:val="0"/>
              <w:autoSpaceDE w:val="0"/>
              <w:autoSpaceDN w:val="0"/>
              <w:adjustRightInd w:val="0"/>
              <w:spacing w:after="0" w:line="240" w:lineRule="auto"/>
              <w:ind w:right="105"/>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I</w:t>
            </w:r>
          </w:p>
        </w:tc>
        <w:tc>
          <w:tcPr>
            <w:tcW w:w="2487" w:type="pct"/>
            <w:tcBorders>
              <w:top w:val="single" w:sz="6" w:space="0" w:color="auto"/>
              <w:left w:val="single" w:sz="6" w:space="0" w:color="auto"/>
              <w:bottom w:val="single" w:sz="6" w:space="0" w:color="auto"/>
              <w:right w:val="single" w:sz="6" w:space="0" w:color="auto"/>
            </w:tcBorders>
            <w:shd w:val="clear" w:color="auto" w:fill="FFFFFF"/>
            <w:vAlign w:val="center"/>
          </w:tcPr>
          <w:p w:rsidR="00B50D9D" w:rsidRPr="008A11FE" w:rsidRDefault="00745616" w:rsidP="0079306B">
            <w:pPr>
              <w:widowControl w:val="0"/>
              <w:shd w:val="clear" w:color="auto" w:fill="FFFFFF"/>
              <w:autoSpaceDE w:val="0"/>
              <w:autoSpaceDN w:val="0"/>
              <w:adjustRightInd w:val="0"/>
              <w:spacing w:after="0" w:line="240" w:lineRule="auto"/>
              <w:ind w:left="45"/>
              <w:jc w:val="both"/>
              <w:rPr>
                <w:rFonts w:ascii="Times New Roman" w:eastAsia="Times New Roman" w:hAnsi="Times New Roman" w:cs="Times New Roman"/>
                <w:b/>
                <w:color w:val="000000"/>
                <w:sz w:val="24"/>
                <w:szCs w:val="24"/>
                <w:lang w:eastAsia="ru-RU"/>
              </w:rPr>
            </w:pPr>
            <w:r w:rsidRPr="008A11FE">
              <w:rPr>
                <w:rFonts w:ascii="Times New Roman" w:eastAsia="Times New Roman" w:hAnsi="Times New Roman" w:cs="Times New Roman"/>
                <w:b/>
                <w:color w:val="000000"/>
                <w:sz w:val="24"/>
                <w:szCs w:val="24"/>
                <w:lang w:eastAsia="ru-RU"/>
              </w:rPr>
              <w:t>Компьютер как универсальное устройство для обработки информации</w:t>
            </w:r>
          </w:p>
        </w:tc>
        <w:tc>
          <w:tcPr>
            <w:tcW w:w="589" w:type="pct"/>
            <w:tcBorders>
              <w:top w:val="single" w:sz="6" w:space="0" w:color="auto"/>
              <w:left w:val="single" w:sz="6" w:space="0" w:color="auto"/>
              <w:bottom w:val="single" w:sz="6" w:space="0" w:color="auto"/>
              <w:right w:val="single" w:sz="6" w:space="0" w:color="auto"/>
            </w:tcBorders>
          </w:tcPr>
          <w:p w:rsidR="00B50D9D" w:rsidRPr="008A11FE" w:rsidRDefault="00745616"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12</w:t>
            </w:r>
          </w:p>
        </w:tc>
        <w:tc>
          <w:tcPr>
            <w:tcW w:w="712" w:type="pct"/>
            <w:tcBorders>
              <w:top w:val="single" w:sz="6" w:space="0" w:color="auto"/>
              <w:left w:val="single" w:sz="6" w:space="0" w:color="auto"/>
              <w:bottom w:val="single" w:sz="6" w:space="0" w:color="auto"/>
            </w:tcBorders>
          </w:tcPr>
          <w:p w:rsidR="00B50D9D"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1</w:t>
            </w:r>
          </w:p>
        </w:tc>
        <w:tc>
          <w:tcPr>
            <w:tcW w:w="576" w:type="pct"/>
            <w:tcBorders>
              <w:top w:val="single" w:sz="6" w:space="0" w:color="auto"/>
              <w:left w:val="single" w:sz="6" w:space="0" w:color="auto"/>
              <w:bottom w:val="single" w:sz="6" w:space="0" w:color="auto"/>
            </w:tcBorders>
          </w:tcPr>
          <w:p w:rsidR="00B50D9D"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3</w:t>
            </w:r>
          </w:p>
        </w:tc>
      </w:tr>
      <w:tr w:rsidR="00B50D9D" w:rsidRPr="008A11FE" w:rsidTr="00147B22">
        <w:trPr>
          <w:jc w:val="center"/>
        </w:trPr>
        <w:tc>
          <w:tcPr>
            <w:tcW w:w="636" w:type="pct"/>
            <w:tcBorders>
              <w:top w:val="single" w:sz="6" w:space="0" w:color="auto"/>
              <w:bottom w:val="single" w:sz="6" w:space="0" w:color="auto"/>
              <w:right w:val="single" w:sz="6" w:space="0" w:color="auto"/>
            </w:tcBorders>
            <w:shd w:val="clear" w:color="auto" w:fill="FFFFFF"/>
            <w:vAlign w:val="center"/>
          </w:tcPr>
          <w:p w:rsidR="00B50D9D" w:rsidRPr="008A11FE" w:rsidRDefault="00B50D9D" w:rsidP="0079306B">
            <w:pPr>
              <w:keepLines/>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II</w:t>
            </w:r>
          </w:p>
        </w:tc>
        <w:tc>
          <w:tcPr>
            <w:tcW w:w="2487" w:type="pct"/>
            <w:tcBorders>
              <w:top w:val="single" w:sz="6" w:space="0" w:color="auto"/>
              <w:left w:val="single" w:sz="6" w:space="0" w:color="auto"/>
              <w:bottom w:val="single" w:sz="6" w:space="0" w:color="auto"/>
              <w:right w:val="single" w:sz="6" w:space="0" w:color="auto"/>
            </w:tcBorders>
            <w:shd w:val="clear" w:color="auto" w:fill="FFFFFF"/>
            <w:vAlign w:val="center"/>
          </w:tcPr>
          <w:p w:rsidR="00B50D9D" w:rsidRPr="008A11FE" w:rsidRDefault="00147B22" w:rsidP="0079306B">
            <w:pPr>
              <w:widowControl w:val="0"/>
              <w:autoSpaceDE w:val="0"/>
              <w:autoSpaceDN w:val="0"/>
              <w:adjustRightInd w:val="0"/>
              <w:spacing w:after="195" w:line="240" w:lineRule="auto"/>
              <w:jc w:val="both"/>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Обработка текстовой информации</w:t>
            </w:r>
          </w:p>
        </w:tc>
        <w:tc>
          <w:tcPr>
            <w:tcW w:w="589" w:type="pct"/>
            <w:tcBorders>
              <w:top w:val="single" w:sz="6" w:space="0" w:color="auto"/>
              <w:left w:val="single" w:sz="6" w:space="0" w:color="auto"/>
              <w:bottom w:val="single" w:sz="6" w:space="0" w:color="auto"/>
              <w:right w:val="single" w:sz="6" w:space="0" w:color="auto"/>
            </w:tcBorders>
          </w:tcPr>
          <w:p w:rsidR="00B50D9D" w:rsidRPr="008A11FE" w:rsidRDefault="00B50D9D"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9</w:t>
            </w:r>
          </w:p>
        </w:tc>
        <w:tc>
          <w:tcPr>
            <w:tcW w:w="712" w:type="pct"/>
            <w:tcBorders>
              <w:top w:val="single" w:sz="6" w:space="0" w:color="auto"/>
              <w:left w:val="single" w:sz="6" w:space="0" w:color="auto"/>
              <w:bottom w:val="single" w:sz="6" w:space="0" w:color="auto"/>
            </w:tcBorders>
          </w:tcPr>
          <w:p w:rsidR="00B50D9D"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1</w:t>
            </w:r>
          </w:p>
        </w:tc>
        <w:tc>
          <w:tcPr>
            <w:tcW w:w="576" w:type="pct"/>
            <w:tcBorders>
              <w:top w:val="single" w:sz="6" w:space="0" w:color="auto"/>
              <w:left w:val="single" w:sz="6" w:space="0" w:color="auto"/>
              <w:bottom w:val="single" w:sz="6" w:space="0" w:color="auto"/>
            </w:tcBorders>
          </w:tcPr>
          <w:p w:rsidR="00B50D9D"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7</w:t>
            </w:r>
          </w:p>
        </w:tc>
      </w:tr>
      <w:tr w:rsidR="00147B22" w:rsidRPr="008A11FE" w:rsidTr="00826F86">
        <w:trPr>
          <w:jc w:val="center"/>
        </w:trPr>
        <w:tc>
          <w:tcPr>
            <w:tcW w:w="636" w:type="pct"/>
            <w:tcBorders>
              <w:top w:val="single" w:sz="6" w:space="0" w:color="auto"/>
              <w:bottom w:val="single" w:sz="6" w:space="0" w:color="auto"/>
              <w:right w:val="single" w:sz="6" w:space="0" w:color="auto"/>
            </w:tcBorders>
            <w:shd w:val="clear" w:color="auto" w:fill="FFFFFF"/>
            <w:vAlign w:val="center"/>
          </w:tcPr>
          <w:p w:rsidR="00147B22" w:rsidRPr="008A11FE" w:rsidRDefault="00147B22" w:rsidP="0079306B">
            <w:pPr>
              <w:keepLines/>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III</w:t>
            </w:r>
          </w:p>
        </w:tc>
        <w:tc>
          <w:tcPr>
            <w:tcW w:w="2487" w:type="pct"/>
            <w:tcBorders>
              <w:top w:val="single" w:sz="6" w:space="0" w:color="auto"/>
              <w:left w:val="single" w:sz="6" w:space="0" w:color="auto"/>
              <w:bottom w:val="single" w:sz="6" w:space="0" w:color="auto"/>
              <w:right w:val="single" w:sz="6" w:space="0" w:color="auto"/>
            </w:tcBorders>
            <w:shd w:val="clear" w:color="auto" w:fill="FFFFFF"/>
          </w:tcPr>
          <w:p w:rsidR="00147B22" w:rsidRPr="008A11FE" w:rsidRDefault="00147B22" w:rsidP="00826F86">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color w:val="000000"/>
                <w:sz w:val="24"/>
                <w:szCs w:val="24"/>
                <w:lang w:eastAsia="ru-RU"/>
              </w:rPr>
              <w:t>Обработка графической информации</w:t>
            </w:r>
          </w:p>
        </w:tc>
        <w:tc>
          <w:tcPr>
            <w:tcW w:w="589" w:type="pct"/>
            <w:tcBorders>
              <w:top w:val="single" w:sz="6" w:space="0" w:color="auto"/>
              <w:left w:val="single" w:sz="6" w:space="0" w:color="auto"/>
              <w:bottom w:val="single" w:sz="6" w:space="0" w:color="auto"/>
              <w:right w:val="single" w:sz="6" w:space="0" w:color="auto"/>
            </w:tcBorders>
          </w:tcPr>
          <w:p w:rsidR="00147B22"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5</w:t>
            </w:r>
          </w:p>
        </w:tc>
        <w:tc>
          <w:tcPr>
            <w:tcW w:w="712" w:type="pct"/>
            <w:tcBorders>
              <w:top w:val="single" w:sz="6" w:space="0" w:color="auto"/>
              <w:left w:val="single" w:sz="6" w:space="0" w:color="auto"/>
              <w:bottom w:val="single" w:sz="6" w:space="0" w:color="auto"/>
            </w:tcBorders>
          </w:tcPr>
          <w:p w:rsidR="00147B22"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1</w:t>
            </w:r>
          </w:p>
        </w:tc>
        <w:tc>
          <w:tcPr>
            <w:tcW w:w="576" w:type="pct"/>
            <w:tcBorders>
              <w:top w:val="single" w:sz="6" w:space="0" w:color="auto"/>
              <w:left w:val="single" w:sz="6" w:space="0" w:color="auto"/>
              <w:bottom w:val="single" w:sz="6" w:space="0" w:color="auto"/>
            </w:tcBorders>
          </w:tcPr>
          <w:p w:rsidR="00147B22"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3</w:t>
            </w:r>
          </w:p>
        </w:tc>
      </w:tr>
      <w:tr w:rsidR="00147B22" w:rsidRPr="008A11FE" w:rsidTr="00826F86">
        <w:trPr>
          <w:jc w:val="center"/>
        </w:trPr>
        <w:tc>
          <w:tcPr>
            <w:tcW w:w="636" w:type="pct"/>
            <w:tcBorders>
              <w:top w:val="single" w:sz="6" w:space="0" w:color="auto"/>
              <w:bottom w:val="single" w:sz="6" w:space="0" w:color="auto"/>
              <w:right w:val="single" w:sz="6" w:space="0" w:color="auto"/>
            </w:tcBorders>
            <w:shd w:val="clear" w:color="auto" w:fill="FFFFFF"/>
            <w:vAlign w:val="center"/>
          </w:tcPr>
          <w:p w:rsidR="00147B22" w:rsidRPr="008A11FE" w:rsidRDefault="00147B22" w:rsidP="0079306B">
            <w:pPr>
              <w:keepLines/>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IV</w:t>
            </w:r>
          </w:p>
        </w:tc>
        <w:tc>
          <w:tcPr>
            <w:tcW w:w="2487" w:type="pct"/>
            <w:tcBorders>
              <w:top w:val="single" w:sz="6" w:space="0" w:color="auto"/>
              <w:left w:val="single" w:sz="6" w:space="0" w:color="auto"/>
              <w:bottom w:val="single" w:sz="6" w:space="0" w:color="auto"/>
              <w:right w:val="single" w:sz="6" w:space="0" w:color="auto"/>
            </w:tcBorders>
            <w:shd w:val="clear" w:color="auto" w:fill="FFFFFF"/>
          </w:tcPr>
          <w:p w:rsidR="00147B22" w:rsidRPr="008A11FE" w:rsidRDefault="00147B22" w:rsidP="00826F86">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8A11FE">
              <w:rPr>
                <w:rFonts w:ascii="Times New Roman" w:eastAsia="Times New Roman" w:hAnsi="Times New Roman" w:cs="Times New Roman"/>
                <w:b/>
                <w:color w:val="000000"/>
                <w:sz w:val="24"/>
                <w:szCs w:val="24"/>
                <w:lang w:eastAsia="ru-RU"/>
              </w:rPr>
              <w:t>Коммуникационные технологии</w:t>
            </w:r>
          </w:p>
        </w:tc>
        <w:tc>
          <w:tcPr>
            <w:tcW w:w="589" w:type="pct"/>
            <w:tcBorders>
              <w:top w:val="single" w:sz="6" w:space="0" w:color="auto"/>
              <w:left w:val="single" w:sz="6" w:space="0" w:color="auto"/>
              <w:bottom w:val="single" w:sz="6" w:space="0" w:color="auto"/>
              <w:right w:val="single" w:sz="6" w:space="0" w:color="auto"/>
            </w:tcBorders>
          </w:tcPr>
          <w:p w:rsidR="00147B22"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8</w:t>
            </w:r>
          </w:p>
        </w:tc>
        <w:tc>
          <w:tcPr>
            <w:tcW w:w="712" w:type="pct"/>
            <w:tcBorders>
              <w:top w:val="single" w:sz="6" w:space="0" w:color="auto"/>
              <w:left w:val="single" w:sz="6" w:space="0" w:color="auto"/>
              <w:bottom w:val="single" w:sz="6" w:space="0" w:color="auto"/>
            </w:tcBorders>
          </w:tcPr>
          <w:p w:rsidR="00147B22"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76" w:type="pct"/>
            <w:tcBorders>
              <w:top w:val="single" w:sz="6" w:space="0" w:color="auto"/>
              <w:left w:val="single" w:sz="6" w:space="0" w:color="auto"/>
              <w:bottom w:val="single" w:sz="6" w:space="0" w:color="auto"/>
            </w:tcBorders>
          </w:tcPr>
          <w:p w:rsidR="00147B22"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4</w:t>
            </w:r>
          </w:p>
        </w:tc>
      </w:tr>
      <w:tr w:rsidR="00B50D9D" w:rsidRPr="008A11FE" w:rsidTr="00147B22">
        <w:trPr>
          <w:jc w:val="center"/>
        </w:trPr>
        <w:tc>
          <w:tcPr>
            <w:tcW w:w="636" w:type="pct"/>
            <w:tcBorders>
              <w:top w:val="single" w:sz="6" w:space="0" w:color="auto"/>
              <w:bottom w:val="single" w:sz="6" w:space="0" w:color="auto"/>
              <w:right w:val="single" w:sz="6" w:space="0" w:color="auto"/>
            </w:tcBorders>
            <w:shd w:val="clear" w:color="auto" w:fill="FFFFFF"/>
            <w:vAlign w:val="center"/>
          </w:tcPr>
          <w:p w:rsidR="00B50D9D" w:rsidRPr="008A11FE" w:rsidRDefault="00B50D9D" w:rsidP="0079306B">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sidRPr="008A11FE">
              <w:rPr>
                <w:rFonts w:ascii="Times New Roman" w:eastAsia="Times New Roman" w:hAnsi="Times New Roman" w:cs="Times New Roman"/>
                <w:i/>
                <w:iCs/>
                <w:sz w:val="24"/>
                <w:szCs w:val="24"/>
                <w:lang w:eastAsia="ru-RU"/>
              </w:rPr>
              <w:t>Резерв</w:t>
            </w:r>
          </w:p>
        </w:tc>
        <w:tc>
          <w:tcPr>
            <w:tcW w:w="2487" w:type="pct"/>
            <w:tcBorders>
              <w:top w:val="single" w:sz="6" w:space="0" w:color="auto"/>
              <w:left w:val="single" w:sz="6" w:space="0" w:color="auto"/>
              <w:bottom w:val="single" w:sz="6" w:space="0" w:color="auto"/>
              <w:right w:val="single" w:sz="6" w:space="0" w:color="auto"/>
            </w:tcBorders>
          </w:tcPr>
          <w:p w:rsidR="00B50D9D" w:rsidRPr="008A11FE" w:rsidRDefault="00B50D9D" w:rsidP="007930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A11FE">
              <w:rPr>
                <w:rFonts w:ascii="Times New Roman" w:eastAsia="Times New Roman" w:hAnsi="Times New Roman" w:cs="Times New Roman"/>
                <w:sz w:val="24"/>
                <w:szCs w:val="24"/>
                <w:lang w:eastAsia="ru-RU"/>
              </w:rPr>
              <w:t>Обобщающий урок.</w:t>
            </w:r>
          </w:p>
        </w:tc>
        <w:tc>
          <w:tcPr>
            <w:tcW w:w="589" w:type="pct"/>
            <w:tcBorders>
              <w:top w:val="single" w:sz="6" w:space="0" w:color="auto"/>
              <w:left w:val="single" w:sz="6" w:space="0" w:color="auto"/>
              <w:bottom w:val="single" w:sz="6" w:space="0" w:color="auto"/>
              <w:right w:val="single" w:sz="6" w:space="0" w:color="auto"/>
            </w:tcBorders>
          </w:tcPr>
          <w:p w:rsidR="00B50D9D"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1</w:t>
            </w:r>
          </w:p>
        </w:tc>
        <w:tc>
          <w:tcPr>
            <w:tcW w:w="712" w:type="pct"/>
            <w:tcBorders>
              <w:top w:val="single" w:sz="6" w:space="0" w:color="auto"/>
              <w:left w:val="single" w:sz="6" w:space="0" w:color="auto"/>
              <w:bottom w:val="single" w:sz="6" w:space="0" w:color="auto"/>
            </w:tcBorders>
          </w:tcPr>
          <w:p w:rsidR="00B50D9D" w:rsidRPr="008A11FE" w:rsidRDefault="00B50D9D"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76" w:type="pct"/>
            <w:tcBorders>
              <w:top w:val="single" w:sz="6" w:space="0" w:color="auto"/>
              <w:left w:val="single" w:sz="6" w:space="0" w:color="auto"/>
              <w:bottom w:val="single" w:sz="6" w:space="0" w:color="auto"/>
            </w:tcBorders>
          </w:tcPr>
          <w:p w:rsidR="00B50D9D" w:rsidRPr="008A11FE" w:rsidRDefault="00B50D9D" w:rsidP="007930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B50D9D" w:rsidRPr="008A11FE" w:rsidTr="00147B22">
        <w:trPr>
          <w:jc w:val="center"/>
        </w:trPr>
        <w:tc>
          <w:tcPr>
            <w:tcW w:w="636" w:type="pct"/>
            <w:tcBorders>
              <w:top w:val="single" w:sz="6" w:space="0" w:color="auto"/>
              <w:bottom w:val="single" w:sz="6" w:space="0" w:color="auto"/>
              <w:right w:val="single" w:sz="6" w:space="0" w:color="auto"/>
            </w:tcBorders>
            <w:shd w:val="clear" w:color="auto" w:fill="auto"/>
            <w:vAlign w:val="center"/>
          </w:tcPr>
          <w:p w:rsidR="00B50D9D" w:rsidRPr="008A11FE" w:rsidRDefault="00B50D9D" w:rsidP="0079306B">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Итого</w:t>
            </w:r>
          </w:p>
        </w:tc>
        <w:tc>
          <w:tcPr>
            <w:tcW w:w="2487" w:type="pct"/>
            <w:tcBorders>
              <w:top w:val="single" w:sz="6" w:space="0" w:color="auto"/>
              <w:left w:val="single" w:sz="6" w:space="0" w:color="auto"/>
              <w:bottom w:val="single" w:sz="6" w:space="0" w:color="auto"/>
              <w:right w:val="single" w:sz="6" w:space="0" w:color="auto"/>
            </w:tcBorders>
            <w:shd w:val="clear" w:color="auto" w:fill="auto"/>
            <w:vAlign w:val="center"/>
          </w:tcPr>
          <w:p w:rsidR="00B50D9D" w:rsidRPr="008A11FE" w:rsidRDefault="00B50D9D" w:rsidP="007930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89" w:type="pct"/>
            <w:tcBorders>
              <w:top w:val="single" w:sz="6" w:space="0" w:color="auto"/>
              <w:left w:val="single" w:sz="6" w:space="0" w:color="auto"/>
              <w:bottom w:val="single" w:sz="6" w:space="0" w:color="auto"/>
              <w:right w:val="single" w:sz="6" w:space="0" w:color="auto"/>
            </w:tcBorders>
            <w:shd w:val="clear" w:color="auto" w:fill="FFFFFF"/>
            <w:vAlign w:val="center"/>
          </w:tcPr>
          <w:p w:rsidR="00B50D9D"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35</w:t>
            </w:r>
          </w:p>
        </w:tc>
        <w:tc>
          <w:tcPr>
            <w:tcW w:w="712" w:type="pct"/>
            <w:tcBorders>
              <w:top w:val="single" w:sz="6" w:space="0" w:color="auto"/>
              <w:left w:val="single" w:sz="6" w:space="0" w:color="auto"/>
              <w:bottom w:val="single" w:sz="6" w:space="0" w:color="auto"/>
            </w:tcBorders>
            <w:shd w:val="clear" w:color="auto" w:fill="FFFFFF"/>
            <w:vAlign w:val="center"/>
          </w:tcPr>
          <w:p w:rsidR="00B50D9D"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3</w:t>
            </w:r>
          </w:p>
        </w:tc>
        <w:tc>
          <w:tcPr>
            <w:tcW w:w="576" w:type="pct"/>
            <w:tcBorders>
              <w:top w:val="single" w:sz="6" w:space="0" w:color="auto"/>
              <w:left w:val="single" w:sz="6" w:space="0" w:color="auto"/>
              <w:bottom w:val="single" w:sz="6" w:space="0" w:color="auto"/>
            </w:tcBorders>
            <w:shd w:val="clear" w:color="auto" w:fill="FFFFFF"/>
          </w:tcPr>
          <w:p w:rsidR="00B50D9D" w:rsidRPr="008A11FE" w:rsidRDefault="00147B22" w:rsidP="0079306B">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17</w:t>
            </w:r>
          </w:p>
        </w:tc>
      </w:tr>
    </w:tbl>
    <w:p w:rsidR="00417389" w:rsidRPr="008A11FE" w:rsidRDefault="00417389" w:rsidP="0079306B">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p w:rsidR="00147B22" w:rsidRPr="008A11FE" w:rsidRDefault="00147B22" w:rsidP="0079306B">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p w:rsidR="0074777D" w:rsidRPr="008A11FE" w:rsidRDefault="0074777D" w:rsidP="0074777D">
      <w:pPr>
        <w:spacing w:after="0" w:line="240" w:lineRule="auto"/>
        <w:ind w:left="728" w:right="20"/>
        <w:jc w:val="center"/>
        <w:rPr>
          <w:rFonts w:ascii="Times New Roman" w:eastAsia="Times New Roman" w:hAnsi="Times New Roman" w:cs="Times New Roman"/>
          <w:caps/>
          <w:spacing w:val="2"/>
          <w:sz w:val="24"/>
          <w:szCs w:val="24"/>
        </w:rPr>
      </w:pPr>
      <w:r w:rsidRPr="008A11FE">
        <w:rPr>
          <w:rFonts w:ascii="Times New Roman" w:eastAsia="Times New Roman" w:hAnsi="Times New Roman" w:cs="Times New Roman"/>
          <w:b/>
          <w:bCs/>
          <w:caps/>
          <w:spacing w:val="5"/>
          <w:sz w:val="24"/>
          <w:szCs w:val="24"/>
          <w:shd w:val="clear" w:color="auto" w:fill="FFFFFF"/>
        </w:rPr>
        <w:t>Тематическое планирование 8 класс</w:t>
      </w:r>
    </w:p>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4598" w:type="pct"/>
        <w:jc w:val="center"/>
        <w:tblInd w:w="-1880" w:type="dxa"/>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1741"/>
        <w:gridCol w:w="6807"/>
        <w:gridCol w:w="1612"/>
        <w:gridCol w:w="1949"/>
        <w:gridCol w:w="1577"/>
      </w:tblGrid>
      <w:tr w:rsidR="0074777D" w:rsidRPr="008A11FE" w:rsidTr="0074777D">
        <w:trPr>
          <w:jc w:val="center"/>
        </w:trPr>
        <w:tc>
          <w:tcPr>
            <w:tcW w:w="636" w:type="pct"/>
            <w:tcBorders>
              <w:top w:val="single" w:sz="6" w:space="0" w:color="auto"/>
              <w:bottom w:val="single" w:sz="6" w:space="0" w:color="auto"/>
              <w:right w:val="single" w:sz="6" w:space="0" w:color="auto"/>
            </w:tcBorders>
            <w:shd w:val="clear" w:color="auto" w:fill="66FFFF"/>
            <w:vAlign w:val="center"/>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Раздел</w:t>
            </w:r>
          </w:p>
        </w:tc>
        <w:tc>
          <w:tcPr>
            <w:tcW w:w="2487" w:type="pct"/>
            <w:tcBorders>
              <w:top w:val="single" w:sz="6" w:space="0" w:color="auto"/>
              <w:left w:val="single" w:sz="6" w:space="0" w:color="auto"/>
              <w:bottom w:val="single" w:sz="6" w:space="0" w:color="auto"/>
              <w:right w:val="single" w:sz="6" w:space="0" w:color="auto"/>
            </w:tcBorders>
            <w:shd w:val="clear" w:color="auto" w:fill="66FFFF"/>
            <w:vAlign w:val="center"/>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Тема</w:t>
            </w:r>
          </w:p>
        </w:tc>
        <w:tc>
          <w:tcPr>
            <w:tcW w:w="589" w:type="pct"/>
            <w:tcBorders>
              <w:top w:val="single" w:sz="6" w:space="0" w:color="auto"/>
              <w:left w:val="single" w:sz="6" w:space="0" w:color="auto"/>
              <w:bottom w:val="single" w:sz="6" w:space="0" w:color="auto"/>
              <w:right w:val="single" w:sz="6" w:space="0" w:color="auto"/>
            </w:tcBorders>
            <w:shd w:val="clear" w:color="auto" w:fill="66FFFF"/>
            <w:vAlign w:val="center"/>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Количество часов</w:t>
            </w:r>
          </w:p>
        </w:tc>
        <w:tc>
          <w:tcPr>
            <w:tcW w:w="712" w:type="pct"/>
            <w:tcBorders>
              <w:top w:val="single" w:sz="6" w:space="0" w:color="auto"/>
              <w:left w:val="single" w:sz="6" w:space="0" w:color="auto"/>
              <w:bottom w:val="single" w:sz="6" w:space="0" w:color="auto"/>
            </w:tcBorders>
            <w:shd w:val="clear" w:color="auto" w:fill="66FFFF"/>
            <w:vAlign w:val="center"/>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В том числе, контр.раб.</w:t>
            </w:r>
          </w:p>
        </w:tc>
        <w:tc>
          <w:tcPr>
            <w:tcW w:w="576" w:type="pct"/>
            <w:tcBorders>
              <w:top w:val="single" w:sz="6" w:space="0" w:color="auto"/>
              <w:left w:val="single" w:sz="6" w:space="0" w:color="auto"/>
              <w:bottom w:val="single" w:sz="6" w:space="0" w:color="auto"/>
            </w:tcBorders>
            <w:shd w:val="clear" w:color="auto" w:fill="66FFFF"/>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Практических  работ</w:t>
            </w:r>
          </w:p>
        </w:tc>
      </w:tr>
      <w:tr w:rsidR="0074777D" w:rsidRPr="008A11FE" w:rsidTr="0074777D">
        <w:trPr>
          <w:jc w:val="center"/>
        </w:trPr>
        <w:tc>
          <w:tcPr>
            <w:tcW w:w="636" w:type="pct"/>
            <w:tcBorders>
              <w:top w:val="single" w:sz="6" w:space="0" w:color="auto"/>
              <w:bottom w:val="single" w:sz="6" w:space="0" w:color="auto"/>
              <w:right w:val="single" w:sz="6" w:space="0" w:color="auto"/>
            </w:tcBorders>
            <w:shd w:val="clear" w:color="auto" w:fill="FFFFFF"/>
            <w:vAlign w:val="center"/>
          </w:tcPr>
          <w:p w:rsidR="0074777D" w:rsidRPr="008A11FE" w:rsidRDefault="0074777D" w:rsidP="0074777D">
            <w:pPr>
              <w:keepLines/>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8A11FE">
              <w:rPr>
                <w:rFonts w:ascii="Times New Roman" w:eastAsia="Calibri" w:hAnsi="Times New Roman" w:cs="Times New Roman"/>
                <w:b/>
                <w:bCs/>
                <w:sz w:val="24"/>
                <w:szCs w:val="24"/>
              </w:rPr>
              <w:t>I</w:t>
            </w:r>
          </w:p>
        </w:tc>
        <w:tc>
          <w:tcPr>
            <w:tcW w:w="2487"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8A11FE" w:rsidRDefault="0074777D" w:rsidP="0074777D">
            <w:pPr>
              <w:widowControl w:val="0"/>
              <w:autoSpaceDE w:val="0"/>
              <w:autoSpaceDN w:val="0"/>
              <w:adjustRightInd w:val="0"/>
              <w:spacing w:after="0" w:line="240" w:lineRule="auto"/>
              <w:rPr>
                <w:rFonts w:ascii="Times New Roman" w:eastAsia="Calibri" w:hAnsi="Times New Roman" w:cs="Times New Roman"/>
                <w:sz w:val="24"/>
                <w:szCs w:val="24"/>
              </w:rPr>
            </w:pPr>
            <w:r w:rsidRPr="008A11FE">
              <w:rPr>
                <w:rFonts w:ascii="Times New Roman" w:eastAsia="Calibri" w:hAnsi="Times New Roman" w:cs="Times New Roman"/>
                <w:sz w:val="24"/>
                <w:szCs w:val="24"/>
              </w:rPr>
              <w:t>Введение в предмет информатика и ИКТ. Правила поведения учащихся в компьютерном классе.</w:t>
            </w:r>
          </w:p>
        </w:tc>
        <w:tc>
          <w:tcPr>
            <w:tcW w:w="589" w:type="pct"/>
            <w:tcBorders>
              <w:top w:val="single" w:sz="6" w:space="0" w:color="auto"/>
              <w:left w:val="single" w:sz="6" w:space="0" w:color="auto"/>
              <w:bottom w:val="single" w:sz="6" w:space="0" w:color="auto"/>
              <w:right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1</w:t>
            </w:r>
          </w:p>
        </w:tc>
        <w:tc>
          <w:tcPr>
            <w:tcW w:w="712" w:type="pct"/>
            <w:tcBorders>
              <w:top w:val="single" w:sz="6" w:space="0" w:color="auto"/>
              <w:left w:val="single" w:sz="6" w:space="0" w:color="auto"/>
              <w:bottom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76" w:type="pct"/>
            <w:tcBorders>
              <w:top w:val="single" w:sz="6" w:space="0" w:color="auto"/>
              <w:left w:val="single" w:sz="6" w:space="0" w:color="auto"/>
              <w:bottom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74777D" w:rsidRPr="008A11FE" w:rsidTr="0074777D">
        <w:trPr>
          <w:jc w:val="center"/>
        </w:trPr>
        <w:tc>
          <w:tcPr>
            <w:tcW w:w="636" w:type="pct"/>
            <w:tcBorders>
              <w:top w:val="single" w:sz="6" w:space="0" w:color="auto"/>
              <w:bottom w:val="single" w:sz="6" w:space="0" w:color="auto"/>
              <w:right w:val="single" w:sz="6" w:space="0" w:color="auto"/>
            </w:tcBorders>
            <w:shd w:val="clear" w:color="auto" w:fill="FFFFFF"/>
            <w:vAlign w:val="center"/>
          </w:tcPr>
          <w:p w:rsidR="0074777D" w:rsidRPr="008A11FE" w:rsidRDefault="0074777D" w:rsidP="0074777D">
            <w:pPr>
              <w:keepLines/>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8A11FE">
              <w:rPr>
                <w:rFonts w:ascii="Times New Roman" w:eastAsia="Calibri" w:hAnsi="Times New Roman" w:cs="Times New Roman"/>
                <w:b/>
                <w:bCs/>
                <w:sz w:val="24"/>
                <w:szCs w:val="24"/>
              </w:rPr>
              <w:t>II</w:t>
            </w:r>
          </w:p>
        </w:tc>
        <w:tc>
          <w:tcPr>
            <w:tcW w:w="2487"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8A11FE" w:rsidRDefault="0074777D" w:rsidP="0074777D">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8A11FE">
              <w:rPr>
                <w:rFonts w:ascii="Times New Roman" w:eastAsia="Calibri" w:hAnsi="Times New Roman" w:cs="Times New Roman"/>
                <w:color w:val="000000"/>
                <w:sz w:val="24"/>
                <w:szCs w:val="24"/>
              </w:rPr>
              <w:t>Информация и информационные процессы.</w:t>
            </w:r>
          </w:p>
        </w:tc>
        <w:tc>
          <w:tcPr>
            <w:tcW w:w="589" w:type="pct"/>
            <w:tcBorders>
              <w:top w:val="single" w:sz="6" w:space="0" w:color="auto"/>
              <w:left w:val="single" w:sz="6" w:space="0" w:color="auto"/>
              <w:bottom w:val="single" w:sz="6" w:space="0" w:color="auto"/>
              <w:right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10</w:t>
            </w:r>
          </w:p>
        </w:tc>
        <w:tc>
          <w:tcPr>
            <w:tcW w:w="712" w:type="pct"/>
            <w:tcBorders>
              <w:top w:val="single" w:sz="6" w:space="0" w:color="auto"/>
              <w:left w:val="single" w:sz="6" w:space="0" w:color="auto"/>
              <w:bottom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1</w:t>
            </w:r>
          </w:p>
        </w:tc>
        <w:tc>
          <w:tcPr>
            <w:tcW w:w="576" w:type="pct"/>
            <w:tcBorders>
              <w:top w:val="single" w:sz="6" w:space="0" w:color="auto"/>
              <w:left w:val="single" w:sz="6" w:space="0" w:color="auto"/>
              <w:bottom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1</w:t>
            </w:r>
          </w:p>
        </w:tc>
      </w:tr>
      <w:tr w:rsidR="0074777D" w:rsidRPr="008A11FE" w:rsidTr="0074777D">
        <w:trPr>
          <w:jc w:val="center"/>
        </w:trPr>
        <w:tc>
          <w:tcPr>
            <w:tcW w:w="636" w:type="pct"/>
            <w:tcBorders>
              <w:top w:val="single" w:sz="6" w:space="0" w:color="auto"/>
              <w:bottom w:val="single" w:sz="6" w:space="0" w:color="auto"/>
              <w:right w:val="single" w:sz="6" w:space="0" w:color="auto"/>
            </w:tcBorders>
            <w:shd w:val="clear" w:color="auto" w:fill="FFFFFF"/>
            <w:vAlign w:val="center"/>
          </w:tcPr>
          <w:p w:rsidR="0074777D" w:rsidRPr="008A11FE" w:rsidRDefault="0074777D" w:rsidP="0074777D">
            <w:pPr>
              <w:keepLines/>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8A11FE">
              <w:rPr>
                <w:rFonts w:ascii="Times New Roman" w:eastAsia="Calibri" w:hAnsi="Times New Roman" w:cs="Times New Roman"/>
                <w:b/>
                <w:bCs/>
                <w:sz w:val="24"/>
                <w:szCs w:val="24"/>
              </w:rPr>
              <w:t>III</w:t>
            </w:r>
          </w:p>
        </w:tc>
        <w:tc>
          <w:tcPr>
            <w:tcW w:w="2487"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8A11FE" w:rsidRDefault="0074777D" w:rsidP="0074777D">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8A11FE">
              <w:rPr>
                <w:rFonts w:ascii="Times New Roman" w:eastAsia="Calibri" w:hAnsi="Times New Roman" w:cs="Times New Roman"/>
                <w:color w:val="000000"/>
                <w:sz w:val="24"/>
                <w:szCs w:val="24"/>
              </w:rPr>
              <w:t>Компьютер как универсальное устройство обработки информации.</w:t>
            </w:r>
          </w:p>
        </w:tc>
        <w:tc>
          <w:tcPr>
            <w:tcW w:w="589" w:type="pct"/>
            <w:tcBorders>
              <w:top w:val="single" w:sz="6" w:space="0" w:color="auto"/>
              <w:left w:val="single" w:sz="6" w:space="0" w:color="auto"/>
              <w:bottom w:val="single" w:sz="6" w:space="0" w:color="auto"/>
              <w:right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16</w:t>
            </w:r>
          </w:p>
        </w:tc>
        <w:tc>
          <w:tcPr>
            <w:tcW w:w="712" w:type="pct"/>
            <w:tcBorders>
              <w:top w:val="single" w:sz="6" w:space="0" w:color="auto"/>
              <w:left w:val="single" w:sz="6" w:space="0" w:color="auto"/>
              <w:bottom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1</w:t>
            </w:r>
          </w:p>
        </w:tc>
        <w:tc>
          <w:tcPr>
            <w:tcW w:w="576" w:type="pct"/>
            <w:tcBorders>
              <w:top w:val="single" w:sz="6" w:space="0" w:color="auto"/>
              <w:left w:val="single" w:sz="6" w:space="0" w:color="auto"/>
              <w:bottom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6</w:t>
            </w:r>
          </w:p>
        </w:tc>
      </w:tr>
      <w:tr w:rsidR="0074777D" w:rsidRPr="008A11FE" w:rsidTr="0074777D">
        <w:trPr>
          <w:jc w:val="center"/>
        </w:trPr>
        <w:tc>
          <w:tcPr>
            <w:tcW w:w="636" w:type="pct"/>
            <w:tcBorders>
              <w:top w:val="single" w:sz="6" w:space="0" w:color="auto"/>
              <w:bottom w:val="single" w:sz="6" w:space="0" w:color="auto"/>
              <w:right w:val="single" w:sz="6" w:space="0" w:color="auto"/>
            </w:tcBorders>
            <w:shd w:val="clear" w:color="auto" w:fill="FFFFFF"/>
            <w:vAlign w:val="center"/>
          </w:tcPr>
          <w:p w:rsidR="0074777D" w:rsidRPr="008A11FE" w:rsidRDefault="0074777D" w:rsidP="0074777D">
            <w:pPr>
              <w:keepLines/>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8A11FE">
              <w:rPr>
                <w:rFonts w:ascii="Times New Roman" w:eastAsia="Calibri" w:hAnsi="Times New Roman" w:cs="Times New Roman"/>
                <w:b/>
                <w:bCs/>
                <w:sz w:val="24"/>
                <w:szCs w:val="24"/>
              </w:rPr>
              <w:t>IV</w:t>
            </w:r>
          </w:p>
        </w:tc>
        <w:tc>
          <w:tcPr>
            <w:tcW w:w="2487"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8A11FE" w:rsidRDefault="0074777D" w:rsidP="0074777D">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8A11FE">
              <w:rPr>
                <w:rFonts w:ascii="Times New Roman" w:eastAsia="Calibri" w:hAnsi="Times New Roman" w:cs="Times New Roman"/>
                <w:color w:val="000000"/>
                <w:sz w:val="24"/>
                <w:szCs w:val="24"/>
              </w:rPr>
              <w:t>Кодирование и обработка текстовой информации.</w:t>
            </w:r>
          </w:p>
        </w:tc>
        <w:tc>
          <w:tcPr>
            <w:tcW w:w="589" w:type="pct"/>
            <w:tcBorders>
              <w:top w:val="single" w:sz="6" w:space="0" w:color="auto"/>
              <w:left w:val="single" w:sz="6" w:space="0" w:color="auto"/>
              <w:bottom w:val="single" w:sz="6" w:space="0" w:color="auto"/>
              <w:right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12" w:type="pct"/>
            <w:tcBorders>
              <w:top w:val="single" w:sz="6" w:space="0" w:color="auto"/>
              <w:left w:val="single" w:sz="6" w:space="0" w:color="auto"/>
              <w:bottom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76" w:type="pct"/>
            <w:tcBorders>
              <w:top w:val="single" w:sz="6" w:space="0" w:color="auto"/>
              <w:left w:val="single" w:sz="6" w:space="0" w:color="auto"/>
              <w:bottom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6</w:t>
            </w:r>
          </w:p>
        </w:tc>
      </w:tr>
      <w:tr w:rsidR="0074777D" w:rsidRPr="008A11FE" w:rsidTr="0074777D">
        <w:trPr>
          <w:jc w:val="center"/>
        </w:trPr>
        <w:tc>
          <w:tcPr>
            <w:tcW w:w="636" w:type="pct"/>
            <w:tcBorders>
              <w:top w:val="single" w:sz="6" w:space="0" w:color="auto"/>
              <w:bottom w:val="single" w:sz="6" w:space="0" w:color="auto"/>
              <w:right w:val="single" w:sz="6" w:space="0" w:color="auto"/>
            </w:tcBorders>
            <w:shd w:val="clear" w:color="auto" w:fill="FFFFFF"/>
            <w:vAlign w:val="center"/>
          </w:tcPr>
          <w:p w:rsidR="0074777D" w:rsidRPr="008A11FE" w:rsidRDefault="0074777D" w:rsidP="0074777D">
            <w:pPr>
              <w:keepLines/>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8A11FE">
              <w:rPr>
                <w:rFonts w:ascii="Times New Roman" w:eastAsia="Calibri" w:hAnsi="Times New Roman" w:cs="Times New Roman"/>
                <w:b/>
                <w:bCs/>
                <w:sz w:val="24"/>
                <w:szCs w:val="24"/>
              </w:rPr>
              <w:t>V</w:t>
            </w:r>
          </w:p>
        </w:tc>
        <w:tc>
          <w:tcPr>
            <w:tcW w:w="2487"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8A11FE" w:rsidRDefault="0074777D" w:rsidP="0074777D">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8A11FE">
              <w:rPr>
                <w:rFonts w:ascii="Times New Roman" w:eastAsia="Calibri" w:hAnsi="Times New Roman" w:cs="Times New Roman"/>
                <w:color w:val="000000"/>
                <w:sz w:val="24"/>
                <w:szCs w:val="24"/>
              </w:rPr>
              <w:t>Коммуникационные технологии.</w:t>
            </w:r>
          </w:p>
        </w:tc>
        <w:tc>
          <w:tcPr>
            <w:tcW w:w="589" w:type="pct"/>
            <w:tcBorders>
              <w:top w:val="single" w:sz="6" w:space="0" w:color="auto"/>
              <w:left w:val="single" w:sz="6" w:space="0" w:color="auto"/>
              <w:bottom w:val="single" w:sz="6" w:space="0" w:color="auto"/>
              <w:right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7</w:t>
            </w:r>
          </w:p>
        </w:tc>
        <w:tc>
          <w:tcPr>
            <w:tcW w:w="712" w:type="pct"/>
            <w:tcBorders>
              <w:top w:val="single" w:sz="6" w:space="0" w:color="auto"/>
              <w:left w:val="single" w:sz="6" w:space="0" w:color="auto"/>
              <w:bottom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A11FE">
              <w:rPr>
                <w:rFonts w:ascii="Times New Roman" w:eastAsia="Times New Roman" w:hAnsi="Times New Roman" w:cs="Times New Roman"/>
                <w:b/>
                <w:sz w:val="24"/>
                <w:szCs w:val="24"/>
                <w:lang w:eastAsia="ru-RU"/>
              </w:rPr>
              <w:t>1</w:t>
            </w:r>
          </w:p>
        </w:tc>
        <w:tc>
          <w:tcPr>
            <w:tcW w:w="576" w:type="pct"/>
            <w:tcBorders>
              <w:top w:val="single" w:sz="6" w:space="0" w:color="auto"/>
              <w:left w:val="single" w:sz="6" w:space="0" w:color="auto"/>
              <w:bottom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74777D" w:rsidRPr="008A11FE" w:rsidTr="0074777D">
        <w:trPr>
          <w:jc w:val="center"/>
        </w:trPr>
        <w:tc>
          <w:tcPr>
            <w:tcW w:w="636" w:type="pct"/>
            <w:tcBorders>
              <w:top w:val="single" w:sz="6" w:space="0" w:color="auto"/>
              <w:bottom w:val="single" w:sz="6" w:space="0" w:color="auto"/>
              <w:right w:val="single" w:sz="6" w:space="0" w:color="auto"/>
            </w:tcBorders>
            <w:shd w:val="clear" w:color="auto" w:fill="FFFFFF"/>
            <w:vAlign w:val="center"/>
          </w:tcPr>
          <w:p w:rsidR="0074777D" w:rsidRPr="008A11FE" w:rsidRDefault="0074777D" w:rsidP="0074777D">
            <w:pPr>
              <w:keepLines/>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8A11FE">
              <w:rPr>
                <w:rFonts w:ascii="Times New Roman" w:eastAsia="Calibri" w:hAnsi="Times New Roman" w:cs="Times New Roman"/>
                <w:i/>
                <w:iCs/>
                <w:sz w:val="24"/>
                <w:szCs w:val="24"/>
              </w:rPr>
              <w:t>Резерв</w:t>
            </w:r>
          </w:p>
        </w:tc>
        <w:tc>
          <w:tcPr>
            <w:tcW w:w="2487" w:type="pct"/>
            <w:tcBorders>
              <w:top w:val="single" w:sz="6" w:space="0" w:color="auto"/>
              <w:left w:val="single" w:sz="6" w:space="0" w:color="auto"/>
              <w:bottom w:val="single" w:sz="6" w:space="0" w:color="auto"/>
              <w:right w:val="single" w:sz="6" w:space="0" w:color="auto"/>
            </w:tcBorders>
            <w:vAlign w:val="center"/>
          </w:tcPr>
          <w:p w:rsidR="0074777D" w:rsidRPr="008A11FE" w:rsidRDefault="0074777D" w:rsidP="0074777D">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8A11FE">
              <w:rPr>
                <w:rFonts w:ascii="Times New Roman" w:eastAsia="Calibri" w:hAnsi="Times New Roman" w:cs="Times New Roman"/>
                <w:color w:val="000000"/>
                <w:sz w:val="24"/>
                <w:szCs w:val="24"/>
              </w:rPr>
              <w:t>Повторение.</w:t>
            </w:r>
          </w:p>
        </w:tc>
        <w:tc>
          <w:tcPr>
            <w:tcW w:w="589" w:type="pct"/>
            <w:tcBorders>
              <w:top w:val="single" w:sz="6" w:space="0" w:color="auto"/>
              <w:left w:val="single" w:sz="6" w:space="0" w:color="auto"/>
              <w:bottom w:val="single" w:sz="6" w:space="0" w:color="auto"/>
              <w:right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12" w:type="pct"/>
            <w:tcBorders>
              <w:top w:val="single" w:sz="6" w:space="0" w:color="auto"/>
              <w:left w:val="single" w:sz="6" w:space="0" w:color="auto"/>
              <w:bottom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76" w:type="pct"/>
            <w:tcBorders>
              <w:top w:val="single" w:sz="6" w:space="0" w:color="auto"/>
              <w:left w:val="single" w:sz="6" w:space="0" w:color="auto"/>
              <w:bottom w:val="single" w:sz="6" w:space="0" w:color="auto"/>
            </w:tcBorders>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74777D" w:rsidRPr="008A11FE" w:rsidTr="0074777D">
        <w:trPr>
          <w:jc w:val="center"/>
        </w:trPr>
        <w:tc>
          <w:tcPr>
            <w:tcW w:w="636" w:type="pct"/>
            <w:tcBorders>
              <w:top w:val="single" w:sz="6" w:space="0" w:color="auto"/>
              <w:bottom w:val="single" w:sz="6" w:space="0" w:color="auto"/>
              <w:right w:val="single" w:sz="6" w:space="0" w:color="auto"/>
            </w:tcBorders>
            <w:shd w:val="clear" w:color="auto" w:fill="auto"/>
            <w:vAlign w:val="center"/>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Итого</w:t>
            </w:r>
          </w:p>
        </w:tc>
        <w:tc>
          <w:tcPr>
            <w:tcW w:w="2487" w:type="pct"/>
            <w:tcBorders>
              <w:top w:val="single" w:sz="6" w:space="0" w:color="auto"/>
              <w:left w:val="single" w:sz="6" w:space="0" w:color="auto"/>
              <w:bottom w:val="single" w:sz="6" w:space="0" w:color="auto"/>
              <w:right w:val="single" w:sz="6" w:space="0" w:color="auto"/>
            </w:tcBorders>
            <w:shd w:val="clear" w:color="auto" w:fill="auto"/>
            <w:vAlign w:val="center"/>
          </w:tcPr>
          <w:p w:rsidR="0074777D" w:rsidRPr="008A11FE" w:rsidRDefault="0074777D" w:rsidP="007477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89"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8A11FE" w:rsidRDefault="004E64CF"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34</w:t>
            </w:r>
          </w:p>
        </w:tc>
        <w:tc>
          <w:tcPr>
            <w:tcW w:w="712" w:type="pct"/>
            <w:tcBorders>
              <w:top w:val="single" w:sz="6" w:space="0" w:color="auto"/>
              <w:left w:val="single" w:sz="6" w:space="0" w:color="auto"/>
              <w:bottom w:val="single" w:sz="6" w:space="0" w:color="auto"/>
            </w:tcBorders>
            <w:shd w:val="clear" w:color="auto" w:fill="FFFFFF"/>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3</w:t>
            </w:r>
          </w:p>
        </w:tc>
        <w:tc>
          <w:tcPr>
            <w:tcW w:w="576" w:type="pct"/>
            <w:tcBorders>
              <w:top w:val="single" w:sz="6" w:space="0" w:color="auto"/>
              <w:left w:val="single" w:sz="6" w:space="0" w:color="auto"/>
              <w:bottom w:val="single" w:sz="6" w:space="0" w:color="auto"/>
            </w:tcBorders>
            <w:shd w:val="clear" w:color="auto" w:fill="FFFFFF"/>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13</w:t>
            </w:r>
          </w:p>
        </w:tc>
      </w:tr>
    </w:tbl>
    <w:p w:rsidR="008A11FE" w:rsidRDefault="008A11FE" w:rsidP="0074777D">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p w:rsidR="008A11FE" w:rsidRDefault="008A11FE" w:rsidP="0074777D">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p w:rsidR="002E3161" w:rsidRDefault="002E3161" w:rsidP="0074777D">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p w:rsidR="002E3161" w:rsidRDefault="002E3161" w:rsidP="0074777D">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p w:rsidR="002E3161" w:rsidRDefault="002E3161" w:rsidP="0074777D">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p w:rsidR="0074777D" w:rsidRDefault="0074777D" w:rsidP="0074777D">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r w:rsidRPr="008A11FE">
        <w:rPr>
          <w:rFonts w:ascii="Times New Roman" w:eastAsia="Times New Roman" w:hAnsi="Times New Roman" w:cs="Times New Roman"/>
          <w:b/>
          <w:bCs/>
          <w:caps/>
          <w:spacing w:val="5"/>
          <w:sz w:val="24"/>
          <w:szCs w:val="24"/>
          <w:shd w:val="clear" w:color="auto" w:fill="FFFFFF"/>
        </w:rPr>
        <w:lastRenderedPageBreak/>
        <w:t>Тематическое планирование 9 класс</w:t>
      </w:r>
    </w:p>
    <w:p w:rsidR="002E3161" w:rsidRPr="008A11FE" w:rsidRDefault="002E3161" w:rsidP="0074777D">
      <w:pPr>
        <w:spacing w:after="0" w:line="240" w:lineRule="auto"/>
        <w:ind w:left="728" w:right="20"/>
        <w:jc w:val="center"/>
        <w:rPr>
          <w:rFonts w:ascii="Times New Roman" w:eastAsia="Times New Roman" w:hAnsi="Times New Roman" w:cs="Times New Roman"/>
          <w:caps/>
          <w:spacing w:val="2"/>
          <w:sz w:val="24"/>
          <w:szCs w:val="24"/>
        </w:rPr>
      </w:pPr>
    </w:p>
    <w:tbl>
      <w:tblPr>
        <w:tblW w:w="4282" w:type="pct"/>
        <w:jc w:val="center"/>
        <w:tblInd w:w="-1880" w:type="dxa"/>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1741"/>
        <w:gridCol w:w="6806"/>
        <w:gridCol w:w="1609"/>
        <w:gridCol w:w="1343"/>
        <w:gridCol w:w="1247"/>
      </w:tblGrid>
      <w:tr w:rsidR="0074777D" w:rsidRPr="008A11FE" w:rsidTr="0074777D">
        <w:trPr>
          <w:jc w:val="center"/>
        </w:trPr>
        <w:tc>
          <w:tcPr>
            <w:tcW w:w="683" w:type="pct"/>
            <w:tcBorders>
              <w:top w:val="single" w:sz="6" w:space="0" w:color="auto"/>
              <w:bottom w:val="single" w:sz="6" w:space="0" w:color="auto"/>
              <w:right w:val="single" w:sz="6" w:space="0" w:color="auto"/>
            </w:tcBorders>
            <w:shd w:val="clear" w:color="auto" w:fill="66FFFF"/>
            <w:vAlign w:val="center"/>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Раздел</w:t>
            </w:r>
          </w:p>
        </w:tc>
        <w:tc>
          <w:tcPr>
            <w:tcW w:w="2670" w:type="pct"/>
            <w:tcBorders>
              <w:top w:val="single" w:sz="6" w:space="0" w:color="auto"/>
              <w:left w:val="single" w:sz="6" w:space="0" w:color="auto"/>
              <w:bottom w:val="single" w:sz="6" w:space="0" w:color="auto"/>
              <w:right w:val="single" w:sz="6" w:space="0" w:color="auto"/>
            </w:tcBorders>
            <w:shd w:val="clear" w:color="auto" w:fill="66FFFF"/>
            <w:vAlign w:val="center"/>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Тема</w:t>
            </w:r>
          </w:p>
        </w:tc>
        <w:tc>
          <w:tcPr>
            <w:tcW w:w="631" w:type="pct"/>
            <w:tcBorders>
              <w:top w:val="single" w:sz="6" w:space="0" w:color="auto"/>
              <w:left w:val="single" w:sz="6" w:space="0" w:color="auto"/>
              <w:bottom w:val="single" w:sz="6" w:space="0" w:color="auto"/>
              <w:right w:val="single" w:sz="6" w:space="0" w:color="auto"/>
            </w:tcBorders>
            <w:shd w:val="clear" w:color="auto" w:fill="66FFFF"/>
            <w:vAlign w:val="center"/>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Количество часов</w:t>
            </w:r>
          </w:p>
        </w:tc>
        <w:tc>
          <w:tcPr>
            <w:tcW w:w="527" w:type="pct"/>
            <w:tcBorders>
              <w:top w:val="single" w:sz="6" w:space="0" w:color="auto"/>
              <w:left w:val="single" w:sz="6" w:space="0" w:color="auto"/>
              <w:bottom w:val="single" w:sz="6" w:space="0" w:color="auto"/>
            </w:tcBorders>
            <w:shd w:val="clear" w:color="auto" w:fill="66FFFF"/>
            <w:vAlign w:val="center"/>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В том числе, контр.раб.</w:t>
            </w:r>
          </w:p>
        </w:tc>
        <w:tc>
          <w:tcPr>
            <w:tcW w:w="489" w:type="pct"/>
            <w:tcBorders>
              <w:top w:val="single" w:sz="6" w:space="0" w:color="auto"/>
              <w:left w:val="single" w:sz="6" w:space="0" w:color="auto"/>
              <w:bottom w:val="single" w:sz="6" w:space="0" w:color="auto"/>
            </w:tcBorders>
            <w:shd w:val="clear" w:color="auto" w:fill="66FFFF"/>
          </w:tcPr>
          <w:p w:rsidR="0074777D" w:rsidRPr="008A11FE"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A11FE">
              <w:rPr>
                <w:rFonts w:ascii="Times New Roman" w:eastAsia="Times New Roman" w:hAnsi="Times New Roman" w:cs="Times New Roman"/>
                <w:b/>
                <w:bCs/>
                <w:sz w:val="24"/>
                <w:szCs w:val="24"/>
                <w:lang w:eastAsia="ru-RU"/>
              </w:rPr>
              <w:t>Самостоятельных работ</w:t>
            </w:r>
          </w:p>
        </w:tc>
      </w:tr>
      <w:tr w:rsidR="0074777D" w:rsidRPr="0074777D" w:rsidTr="0074777D">
        <w:trPr>
          <w:jc w:val="center"/>
        </w:trPr>
        <w:tc>
          <w:tcPr>
            <w:tcW w:w="683" w:type="pct"/>
            <w:tcBorders>
              <w:top w:val="single" w:sz="6" w:space="0" w:color="auto"/>
              <w:bottom w:val="single" w:sz="6" w:space="0" w:color="auto"/>
              <w:right w:val="single" w:sz="6" w:space="0" w:color="auto"/>
            </w:tcBorders>
            <w:shd w:val="clear" w:color="auto" w:fill="FFFFFF"/>
            <w:vAlign w:val="center"/>
          </w:tcPr>
          <w:p w:rsidR="0074777D" w:rsidRPr="0074777D" w:rsidRDefault="0074777D" w:rsidP="0074777D">
            <w:pPr>
              <w:keepLines/>
              <w:widowControl w:val="0"/>
              <w:autoSpaceDE w:val="0"/>
              <w:autoSpaceDN w:val="0"/>
              <w:adjustRightInd w:val="0"/>
              <w:spacing w:after="0" w:line="240" w:lineRule="auto"/>
              <w:ind w:right="105"/>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I</w:t>
            </w:r>
          </w:p>
        </w:tc>
        <w:tc>
          <w:tcPr>
            <w:tcW w:w="2670"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74777D" w:rsidRDefault="0074777D" w:rsidP="0074777D">
            <w:pPr>
              <w:widowControl w:val="0"/>
              <w:shd w:val="clear" w:color="auto" w:fill="FFFFFF"/>
              <w:autoSpaceDE w:val="0"/>
              <w:autoSpaceDN w:val="0"/>
              <w:adjustRightInd w:val="0"/>
              <w:spacing w:after="0" w:line="240" w:lineRule="auto"/>
              <w:ind w:left="45"/>
              <w:jc w:val="both"/>
              <w:rPr>
                <w:rFonts w:ascii="Times New Roman" w:eastAsia="Times New Roman" w:hAnsi="Times New Roman" w:cs="Times New Roman"/>
                <w:b/>
                <w:color w:val="000000"/>
                <w:lang w:eastAsia="ru-RU"/>
              </w:rPr>
            </w:pPr>
            <w:r w:rsidRPr="0074777D">
              <w:rPr>
                <w:rFonts w:ascii="Times New Roman" w:eastAsia="Times New Roman" w:hAnsi="Times New Roman" w:cs="Times New Roman"/>
                <w:b/>
                <w:color w:val="000000"/>
                <w:lang w:eastAsia="ru-RU"/>
              </w:rPr>
              <w:t xml:space="preserve">Кодирование и обработка графической и мультимедийной информации. </w:t>
            </w:r>
          </w:p>
        </w:tc>
        <w:tc>
          <w:tcPr>
            <w:tcW w:w="631" w:type="pct"/>
            <w:tcBorders>
              <w:top w:val="single" w:sz="6" w:space="0" w:color="auto"/>
              <w:left w:val="single" w:sz="6" w:space="0" w:color="auto"/>
              <w:bottom w:val="single" w:sz="6" w:space="0" w:color="auto"/>
              <w:right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15</w:t>
            </w:r>
          </w:p>
        </w:tc>
        <w:tc>
          <w:tcPr>
            <w:tcW w:w="527"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1</w:t>
            </w:r>
          </w:p>
        </w:tc>
        <w:tc>
          <w:tcPr>
            <w:tcW w:w="489"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r>
      <w:tr w:rsidR="0074777D" w:rsidRPr="0074777D" w:rsidTr="0074777D">
        <w:trPr>
          <w:jc w:val="center"/>
        </w:trPr>
        <w:tc>
          <w:tcPr>
            <w:tcW w:w="683" w:type="pct"/>
            <w:tcBorders>
              <w:top w:val="single" w:sz="6" w:space="0" w:color="auto"/>
              <w:bottom w:val="single" w:sz="6" w:space="0" w:color="auto"/>
              <w:right w:val="single" w:sz="6" w:space="0" w:color="auto"/>
            </w:tcBorders>
            <w:shd w:val="clear" w:color="auto" w:fill="FFFFFF"/>
            <w:vAlign w:val="center"/>
          </w:tcPr>
          <w:p w:rsidR="0074777D" w:rsidRPr="0074777D" w:rsidRDefault="0074777D" w:rsidP="0074777D">
            <w:pPr>
              <w:keepLines/>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II</w:t>
            </w:r>
          </w:p>
        </w:tc>
        <w:tc>
          <w:tcPr>
            <w:tcW w:w="2670"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74777D" w:rsidRDefault="0074777D" w:rsidP="0074777D">
            <w:pPr>
              <w:widowControl w:val="0"/>
              <w:autoSpaceDE w:val="0"/>
              <w:autoSpaceDN w:val="0"/>
              <w:adjustRightInd w:val="0"/>
              <w:spacing w:after="195" w:line="240" w:lineRule="auto"/>
              <w:jc w:val="both"/>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 xml:space="preserve">Кодирование и обработка текстовой информации. </w:t>
            </w:r>
          </w:p>
        </w:tc>
        <w:tc>
          <w:tcPr>
            <w:tcW w:w="631" w:type="pct"/>
            <w:tcBorders>
              <w:top w:val="single" w:sz="6" w:space="0" w:color="auto"/>
              <w:left w:val="single" w:sz="6" w:space="0" w:color="auto"/>
              <w:bottom w:val="single" w:sz="6" w:space="0" w:color="auto"/>
              <w:right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9</w:t>
            </w:r>
          </w:p>
        </w:tc>
        <w:tc>
          <w:tcPr>
            <w:tcW w:w="527"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489"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1</w:t>
            </w:r>
          </w:p>
        </w:tc>
      </w:tr>
      <w:tr w:rsidR="0074777D" w:rsidRPr="0074777D" w:rsidTr="0074777D">
        <w:trPr>
          <w:jc w:val="center"/>
        </w:trPr>
        <w:tc>
          <w:tcPr>
            <w:tcW w:w="683" w:type="pct"/>
            <w:tcBorders>
              <w:top w:val="single" w:sz="6" w:space="0" w:color="auto"/>
              <w:bottom w:val="single" w:sz="6" w:space="0" w:color="auto"/>
              <w:right w:val="single" w:sz="6" w:space="0" w:color="auto"/>
            </w:tcBorders>
            <w:shd w:val="clear" w:color="auto" w:fill="FFFFFF"/>
            <w:vAlign w:val="center"/>
          </w:tcPr>
          <w:p w:rsidR="0074777D" w:rsidRPr="0074777D" w:rsidRDefault="0074777D" w:rsidP="0074777D">
            <w:pPr>
              <w:keepLines/>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III</w:t>
            </w:r>
          </w:p>
        </w:tc>
        <w:tc>
          <w:tcPr>
            <w:tcW w:w="2670"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74777D" w:rsidRDefault="0074777D" w:rsidP="0074777D">
            <w:pPr>
              <w:widowControl w:val="0"/>
              <w:autoSpaceDE w:val="0"/>
              <w:autoSpaceDN w:val="0"/>
              <w:adjustRightInd w:val="0"/>
              <w:spacing w:after="195" w:line="240" w:lineRule="auto"/>
              <w:jc w:val="both"/>
              <w:rPr>
                <w:rFonts w:ascii="Times New Roman" w:eastAsia="Times New Roman" w:hAnsi="Times New Roman" w:cs="Times New Roman"/>
                <w:b/>
                <w:color w:val="000000"/>
                <w:w w:val="108"/>
                <w:lang w:eastAsia="ru-RU"/>
              </w:rPr>
            </w:pPr>
            <w:r w:rsidRPr="0074777D">
              <w:rPr>
                <w:rFonts w:ascii="Times New Roman" w:eastAsia="Times New Roman" w:hAnsi="Times New Roman" w:cs="Times New Roman"/>
                <w:b/>
                <w:color w:val="000000"/>
                <w:w w:val="108"/>
                <w:lang w:eastAsia="ru-RU"/>
              </w:rPr>
              <w:t xml:space="preserve">Кодирование и обработка числовой информации. </w:t>
            </w:r>
          </w:p>
        </w:tc>
        <w:tc>
          <w:tcPr>
            <w:tcW w:w="631" w:type="pct"/>
            <w:tcBorders>
              <w:top w:val="single" w:sz="6" w:space="0" w:color="auto"/>
              <w:left w:val="single" w:sz="6" w:space="0" w:color="auto"/>
              <w:bottom w:val="single" w:sz="6" w:space="0" w:color="auto"/>
              <w:right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10</w:t>
            </w:r>
          </w:p>
        </w:tc>
        <w:tc>
          <w:tcPr>
            <w:tcW w:w="527"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489"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1</w:t>
            </w:r>
          </w:p>
        </w:tc>
      </w:tr>
      <w:tr w:rsidR="0074777D" w:rsidRPr="0074777D" w:rsidTr="0074777D">
        <w:trPr>
          <w:jc w:val="center"/>
        </w:trPr>
        <w:tc>
          <w:tcPr>
            <w:tcW w:w="683" w:type="pct"/>
            <w:tcBorders>
              <w:top w:val="single" w:sz="6" w:space="0" w:color="auto"/>
              <w:bottom w:val="single" w:sz="6" w:space="0" w:color="auto"/>
              <w:right w:val="single" w:sz="6" w:space="0" w:color="auto"/>
            </w:tcBorders>
            <w:shd w:val="clear" w:color="auto" w:fill="FFFFFF"/>
            <w:vAlign w:val="center"/>
          </w:tcPr>
          <w:p w:rsidR="0074777D" w:rsidRPr="0074777D" w:rsidRDefault="0074777D" w:rsidP="0074777D">
            <w:pPr>
              <w:keepLines/>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IV</w:t>
            </w:r>
          </w:p>
        </w:tc>
        <w:tc>
          <w:tcPr>
            <w:tcW w:w="2670"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Алгоритмы и основы программирования</w:t>
            </w:r>
          </w:p>
        </w:tc>
        <w:tc>
          <w:tcPr>
            <w:tcW w:w="631" w:type="pct"/>
            <w:tcBorders>
              <w:top w:val="single" w:sz="6" w:space="0" w:color="auto"/>
              <w:left w:val="single" w:sz="6" w:space="0" w:color="auto"/>
              <w:bottom w:val="single" w:sz="6" w:space="0" w:color="auto"/>
              <w:right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18</w:t>
            </w:r>
          </w:p>
        </w:tc>
        <w:tc>
          <w:tcPr>
            <w:tcW w:w="527"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1</w:t>
            </w:r>
          </w:p>
        </w:tc>
        <w:tc>
          <w:tcPr>
            <w:tcW w:w="489"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r>
      <w:tr w:rsidR="0074777D" w:rsidRPr="0074777D" w:rsidTr="0074777D">
        <w:trPr>
          <w:jc w:val="center"/>
        </w:trPr>
        <w:tc>
          <w:tcPr>
            <w:tcW w:w="683" w:type="pct"/>
            <w:tcBorders>
              <w:top w:val="single" w:sz="6" w:space="0" w:color="auto"/>
              <w:bottom w:val="single" w:sz="6" w:space="0" w:color="auto"/>
              <w:right w:val="single" w:sz="6" w:space="0" w:color="auto"/>
            </w:tcBorders>
            <w:shd w:val="clear" w:color="auto" w:fill="FFFFFF"/>
            <w:vAlign w:val="center"/>
          </w:tcPr>
          <w:p w:rsidR="0074777D" w:rsidRPr="0074777D" w:rsidRDefault="0074777D" w:rsidP="0074777D">
            <w:pPr>
              <w:keepLines/>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V</w:t>
            </w:r>
          </w:p>
        </w:tc>
        <w:tc>
          <w:tcPr>
            <w:tcW w:w="2670"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Моделирование и формализация.</w:t>
            </w:r>
          </w:p>
        </w:tc>
        <w:tc>
          <w:tcPr>
            <w:tcW w:w="631" w:type="pct"/>
            <w:tcBorders>
              <w:top w:val="single" w:sz="6" w:space="0" w:color="auto"/>
              <w:left w:val="single" w:sz="6" w:space="0" w:color="auto"/>
              <w:bottom w:val="single" w:sz="6" w:space="0" w:color="auto"/>
              <w:right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10</w:t>
            </w:r>
          </w:p>
        </w:tc>
        <w:tc>
          <w:tcPr>
            <w:tcW w:w="527"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1</w:t>
            </w:r>
          </w:p>
        </w:tc>
        <w:tc>
          <w:tcPr>
            <w:tcW w:w="489"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r>
      <w:tr w:rsidR="0074777D" w:rsidRPr="0074777D" w:rsidTr="0074777D">
        <w:trPr>
          <w:jc w:val="center"/>
        </w:trPr>
        <w:tc>
          <w:tcPr>
            <w:tcW w:w="683" w:type="pct"/>
            <w:tcBorders>
              <w:top w:val="single" w:sz="6" w:space="0" w:color="auto"/>
              <w:bottom w:val="single" w:sz="6" w:space="0" w:color="auto"/>
              <w:right w:val="single" w:sz="6" w:space="0" w:color="auto"/>
            </w:tcBorders>
            <w:shd w:val="clear" w:color="auto" w:fill="FFFFFF"/>
            <w:vAlign w:val="center"/>
          </w:tcPr>
          <w:p w:rsidR="0074777D" w:rsidRPr="0074777D" w:rsidRDefault="0074777D" w:rsidP="0074777D">
            <w:pPr>
              <w:keepLines/>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VI</w:t>
            </w:r>
          </w:p>
        </w:tc>
        <w:tc>
          <w:tcPr>
            <w:tcW w:w="2670"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74777D" w:rsidRDefault="0074777D" w:rsidP="0074777D">
            <w:pPr>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Информатизация общества.</w:t>
            </w:r>
          </w:p>
        </w:tc>
        <w:tc>
          <w:tcPr>
            <w:tcW w:w="631" w:type="pct"/>
            <w:tcBorders>
              <w:top w:val="single" w:sz="6" w:space="0" w:color="auto"/>
              <w:left w:val="single" w:sz="6" w:space="0" w:color="auto"/>
              <w:bottom w:val="single" w:sz="6" w:space="0" w:color="auto"/>
              <w:right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4</w:t>
            </w:r>
          </w:p>
        </w:tc>
        <w:tc>
          <w:tcPr>
            <w:tcW w:w="527"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489"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r>
      <w:tr w:rsidR="0074777D" w:rsidRPr="0074777D" w:rsidTr="0074777D">
        <w:trPr>
          <w:jc w:val="center"/>
        </w:trPr>
        <w:tc>
          <w:tcPr>
            <w:tcW w:w="683" w:type="pct"/>
            <w:tcBorders>
              <w:top w:val="single" w:sz="6" w:space="0" w:color="auto"/>
              <w:bottom w:val="single" w:sz="6" w:space="0" w:color="auto"/>
              <w:right w:val="single" w:sz="6" w:space="0" w:color="auto"/>
            </w:tcBorders>
            <w:shd w:val="clear" w:color="auto" w:fill="FFFFFF"/>
            <w:vAlign w:val="center"/>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i/>
                <w:iCs/>
                <w:lang w:eastAsia="ru-RU"/>
              </w:rPr>
            </w:pPr>
            <w:r w:rsidRPr="0074777D">
              <w:rPr>
                <w:rFonts w:ascii="Times New Roman" w:eastAsia="Times New Roman" w:hAnsi="Times New Roman" w:cs="Times New Roman"/>
                <w:i/>
                <w:iCs/>
                <w:lang w:eastAsia="ru-RU"/>
              </w:rPr>
              <w:t>Резерв</w:t>
            </w:r>
          </w:p>
        </w:tc>
        <w:tc>
          <w:tcPr>
            <w:tcW w:w="2670" w:type="pct"/>
            <w:tcBorders>
              <w:top w:val="single" w:sz="6" w:space="0" w:color="auto"/>
              <w:left w:val="single" w:sz="6" w:space="0" w:color="auto"/>
              <w:bottom w:val="single" w:sz="6" w:space="0" w:color="auto"/>
              <w:right w:val="single" w:sz="6" w:space="0" w:color="auto"/>
            </w:tcBorders>
          </w:tcPr>
          <w:p w:rsidR="0074777D" w:rsidRPr="0074777D" w:rsidRDefault="0074777D" w:rsidP="0074777D">
            <w:pPr>
              <w:widowControl w:val="0"/>
              <w:autoSpaceDE w:val="0"/>
              <w:autoSpaceDN w:val="0"/>
              <w:adjustRightInd w:val="0"/>
              <w:spacing w:after="0" w:line="240" w:lineRule="auto"/>
              <w:rPr>
                <w:rFonts w:ascii="Times New Roman" w:eastAsia="Times New Roman" w:hAnsi="Times New Roman" w:cs="Times New Roman"/>
                <w:lang w:eastAsia="ru-RU"/>
              </w:rPr>
            </w:pPr>
            <w:r w:rsidRPr="0074777D">
              <w:rPr>
                <w:rFonts w:ascii="Times New Roman" w:eastAsia="Times New Roman" w:hAnsi="Times New Roman" w:cs="Times New Roman"/>
                <w:lang w:eastAsia="ru-RU"/>
              </w:rPr>
              <w:t>Обобщающий урок.</w:t>
            </w:r>
          </w:p>
        </w:tc>
        <w:tc>
          <w:tcPr>
            <w:tcW w:w="631" w:type="pct"/>
            <w:tcBorders>
              <w:top w:val="single" w:sz="6" w:space="0" w:color="auto"/>
              <w:left w:val="single" w:sz="6" w:space="0" w:color="auto"/>
              <w:bottom w:val="single" w:sz="6" w:space="0" w:color="auto"/>
              <w:right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74777D">
              <w:rPr>
                <w:rFonts w:ascii="Times New Roman" w:eastAsia="Times New Roman" w:hAnsi="Times New Roman" w:cs="Times New Roman"/>
                <w:b/>
                <w:lang w:eastAsia="ru-RU"/>
              </w:rPr>
              <w:t>2</w:t>
            </w:r>
          </w:p>
        </w:tc>
        <w:tc>
          <w:tcPr>
            <w:tcW w:w="527"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489" w:type="pct"/>
            <w:tcBorders>
              <w:top w:val="single" w:sz="6" w:space="0" w:color="auto"/>
              <w:left w:val="single" w:sz="6" w:space="0" w:color="auto"/>
              <w:bottom w:val="single" w:sz="6" w:space="0" w:color="auto"/>
            </w:tcBorders>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r>
      <w:tr w:rsidR="0074777D" w:rsidRPr="0074777D" w:rsidTr="0074777D">
        <w:trPr>
          <w:jc w:val="center"/>
        </w:trPr>
        <w:tc>
          <w:tcPr>
            <w:tcW w:w="683" w:type="pct"/>
            <w:tcBorders>
              <w:top w:val="single" w:sz="6" w:space="0" w:color="auto"/>
              <w:bottom w:val="single" w:sz="6" w:space="0" w:color="auto"/>
              <w:right w:val="single" w:sz="6" w:space="0" w:color="auto"/>
            </w:tcBorders>
            <w:shd w:val="clear" w:color="auto" w:fill="auto"/>
            <w:vAlign w:val="center"/>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Итого</w:t>
            </w:r>
          </w:p>
        </w:tc>
        <w:tc>
          <w:tcPr>
            <w:tcW w:w="2670" w:type="pct"/>
            <w:tcBorders>
              <w:top w:val="single" w:sz="6" w:space="0" w:color="auto"/>
              <w:left w:val="single" w:sz="6" w:space="0" w:color="auto"/>
              <w:bottom w:val="single" w:sz="6" w:space="0" w:color="auto"/>
              <w:right w:val="single" w:sz="6" w:space="0" w:color="auto"/>
            </w:tcBorders>
            <w:shd w:val="clear" w:color="auto" w:fill="auto"/>
            <w:vAlign w:val="center"/>
          </w:tcPr>
          <w:p w:rsidR="0074777D" w:rsidRPr="0074777D" w:rsidRDefault="0074777D" w:rsidP="0074777D">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631" w:type="pct"/>
            <w:tcBorders>
              <w:top w:val="single" w:sz="6" w:space="0" w:color="auto"/>
              <w:left w:val="single" w:sz="6" w:space="0" w:color="auto"/>
              <w:bottom w:val="single" w:sz="6" w:space="0" w:color="auto"/>
              <w:right w:val="single" w:sz="6" w:space="0" w:color="auto"/>
            </w:tcBorders>
            <w:shd w:val="clear" w:color="auto" w:fill="FFFFFF"/>
            <w:vAlign w:val="center"/>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66</w:t>
            </w:r>
          </w:p>
        </w:tc>
        <w:tc>
          <w:tcPr>
            <w:tcW w:w="527" w:type="pct"/>
            <w:tcBorders>
              <w:top w:val="single" w:sz="6" w:space="0" w:color="auto"/>
              <w:left w:val="single" w:sz="6" w:space="0" w:color="auto"/>
              <w:bottom w:val="single" w:sz="6" w:space="0" w:color="auto"/>
            </w:tcBorders>
            <w:shd w:val="clear" w:color="auto" w:fill="FFFFFF"/>
            <w:vAlign w:val="center"/>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3</w:t>
            </w:r>
          </w:p>
        </w:tc>
        <w:tc>
          <w:tcPr>
            <w:tcW w:w="489" w:type="pct"/>
            <w:tcBorders>
              <w:top w:val="single" w:sz="6" w:space="0" w:color="auto"/>
              <w:left w:val="single" w:sz="6" w:space="0" w:color="auto"/>
              <w:bottom w:val="single" w:sz="6" w:space="0" w:color="auto"/>
            </w:tcBorders>
            <w:shd w:val="clear" w:color="auto" w:fill="FFFFFF"/>
          </w:tcPr>
          <w:p w:rsidR="0074777D" w:rsidRPr="0074777D" w:rsidRDefault="0074777D" w:rsidP="0074777D">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74777D">
              <w:rPr>
                <w:rFonts w:ascii="Times New Roman" w:eastAsia="Times New Roman" w:hAnsi="Times New Roman" w:cs="Times New Roman"/>
                <w:b/>
                <w:bCs/>
                <w:lang w:eastAsia="ru-RU"/>
              </w:rPr>
              <w:t>2</w:t>
            </w:r>
          </w:p>
        </w:tc>
      </w:tr>
    </w:tbl>
    <w:p w:rsidR="00147B22" w:rsidRDefault="00147B22"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147B22" w:rsidRDefault="00147B22"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147B22" w:rsidRDefault="00147B22"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79306B" w:rsidRDefault="0079306B" w:rsidP="0079306B">
      <w:pPr>
        <w:spacing w:after="0" w:line="240" w:lineRule="auto"/>
        <w:ind w:left="728" w:right="20"/>
        <w:jc w:val="center"/>
        <w:rPr>
          <w:rFonts w:ascii="Times New Roman" w:eastAsia="Times New Roman" w:hAnsi="Times New Roman" w:cs="Times New Roman"/>
          <w:b/>
          <w:bCs/>
          <w:caps/>
          <w:spacing w:val="5"/>
          <w:shd w:val="clear" w:color="auto" w:fill="FFFFFF"/>
        </w:rPr>
      </w:pPr>
    </w:p>
    <w:p w:rsidR="00147B22" w:rsidRPr="008A11FE" w:rsidRDefault="00B50D9D" w:rsidP="008E3276">
      <w:pPr>
        <w:spacing w:after="0" w:line="240" w:lineRule="auto"/>
        <w:ind w:left="728" w:right="20"/>
        <w:jc w:val="center"/>
        <w:rPr>
          <w:rFonts w:ascii="Times New Roman" w:eastAsia="Times New Roman" w:hAnsi="Times New Roman" w:cs="Times New Roman"/>
          <w:b/>
          <w:lang w:eastAsia="ru-RU"/>
        </w:rPr>
      </w:pPr>
      <w:r w:rsidRPr="00DC6C1A">
        <w:rPr>
          <w:rFonts w:ascii="Times New Roman" w:eastAsia="Times New Roman" w:hAnsi="Times New Roman" w:cs="Times New Roman"/>
          <w:b/>
          <w:bCs/>
          <w:caps/>
          <w:spacing w:val="5"/>
          <w:shd w:val="clear" w:color="auto" w:fill="FFFFFF"/>
        </w:rPr>
        <w:lastRenderedPageBreak/>
        <w:t>Календарно-тематическое планирование</w:t>
      </w:r>
      <w:r w:rsidR="0079306B" w:rsidRPr="00DC6C1A">
        <w:rPr>
          <w:rFonts w:ascii="Times New Roman" w:eastAsia="Times New Roman" w:hAnsi="Times New Roman" w:cs="Times New Roman"/>
          <w:b/>
          <w:lang w:eastAsia="ru-RU"/>
        </w:rPr>
        <w:t xml:space="preserve">ИНФОРМАТИКА </w:t>
      </w:r>
      <w:r w:rsidR="00147B22">
        <w:rPr>
          <w:rFonts w:ascii="Times New Roman" w:eastAsia="Times New Roman" w:hAnsi="Times New Roman" w:cs="Times New Roman"/>
          <w:b/>
          <w:lang w:eastAsia="ru-RU"/>
        </w:rPr>
        <w:t>7</w:t>
      </w:r>
      <w:r w:rsidR="0079306B" w:rsidRPr="00DC6C1A">
        <w:rPr>
          <w:rFonts w:ascii="Times New Roman" w:eastAsia="Times New Roman" w:hAnsi="Times New Roman" w:cs="Times New Roman"/>
          <w:b/>
          <w:lang w:eastAsia="ru-RU"/>
        </w:rPr>
        <w:t xml:space="preserve"> КЛАСС</w:t>
      </w:r>
    </w:p>
    <w:tbl>
      <w:tblPr>
        <w:tblpPr w:leftFromText="180" w:rightFromText="180" w:horzAnchor="margin" w:tblpY="855"/>
        <w:tblW w:w="15349" w:type="dxa"/>
        <w:tblLayout w:type="fixed"/>
        <w:tblCellMar>
          <w:left w:w="40" w:type="dxa"/>
          <w:right w:w="40" w:type="dxa"/>
        </w:tblCellMar>
        <w:tblLook w:val="0000"/>
      </w:tblPr>
      <w:tblGrid>
        <w:gridCol w:w="518"/>
        <w:gridCol w:w="798"/>
        <w:gridCol w:w="3491"/>
        <w:gridCol w:w="1701"/>
        <w:gridCol w:w="1134"/>
        <w:gridCol w:w="2410"/>
        <w:gridCol w:w="1275"/>
        <w:gridCol w:w="993"/>
        <w:gridCol w:w="1187"/>
        <w:gridCol w:w="1842"/>
      </w:tblGrid>
      <w:tr w:rsidR="00147B22" w:rsidRPr="008E3276" w:rsidTr="003B351F">
        <w:trPr>
          <w:trHeight w:val="840"/>
          <w:tblHeader/>
        </w:trPr>
        <w:tc>
          <w:tcPr>
            <w:tcW w:w="518" w:type="dxa"/>
            <w:tcBorders>
              <w:top w:val="single" w:sz="6" w:space="0" w:color="auto"/>
              <w:left w:val="single" w:sz="6" w:space="0" w:color="auto"/>
              <w:right w:val="single" w:sz="6" w:space="0" w:color="auto"/>
            </w:tcBorders>
            <w:shd w:val="clear" w:color="auto" w:fill="FFFFFF"/>
            <w:vAlign w:val="center"/>
          </w:tcPr>
          <w:p w:rsidR="00147B22" w:rsidRPr="008E3276" w:rsidRDefault="00147B22" w:rsidP="008E327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w:t>
            </w:r>
          </w:p>
          <w:p w:rsidR="00147B22" w:rsidRPr="008E3276" w:rsidRDefault="00147B22" w:rsidP="008E327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п/п</w:t>
            </w:r>
          </w:p>
        </w:tc>
        <w:tc>
          <w:tcPr>
            <w:tcW w:w="798" w:type="dxa"/>
            <w:tcBorders>
              <w:top w:val="single" w:sz="6" w:space="0" w:color="auto"/>
              <w:left w:val="single" w:sz="6" w:space="0" w:color="auto"/>
              <w:right w:val="single" w:sz="6" w:space="0" w:color="auto"/>
            </w:tcBorders>
            <w:shd w:val="clear" w:color="auto" w:fill="FFFFFF"/>
            <w:vAlign w:val="center"/>
          </w:tcPr>
          <w:p w:rsidR="00147B22" w:rsidRPr="008E3276" w:rsidRDefault="00147B22" w:rsidP="008E327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Дата</w:t>
            </w:r>
          </w:p>
        </w:tc>
        <w:tc>
          <w:tcPr>
            <w:tcW w:w="3491" w:type="dxa"/>
            <w:tcBorders>
              <w:top w:val="single" w:sz="6" w:space="0" w:color="auto"/>
              <w:left w:val="single" w:sz="6" w:space="0" w:color="auto"/>
              <w:right w:val="single" w:sz="6" w:space="0" w:color="auto"/>
            </w:tcBorders>
            <w:shd w:val="clear" w:color="auto" w:fill="FFFFFF"/>
            <w:vAlign w:val="center"/>
          </w:tcPr>
          <w:p w:rsidR="00147B22" w:rsidRPr="008E3276" w:rsidRDefault="00147B22" w:rsidP="008E327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Тема урока</w:t>
            </w:r>
          </w:p>
        </w:tc>
        <w:tc>
          <w:tcPr>
            <w:tcW w:w="1701" w:type="dxa"/>
            <w:tcBorders>
              <w:top w:val="single" w:sz="6" w:space="0" w:color="auto"/>
              <w:left w:val="single" w:sz="6" w:space="0" w:color="auto"/>
              <w:right w:val="single" w:sz="6" w:space="0" w:color="auto"/>
            </w:tcBorders>
            <w:shd w:val="clear" w:color="auto" w:fill="FFFFFF"/>
            <w:vAlign w:val="center"/>
          </w:tcPr>
          <w:p w:rsidR="00147B22" w:rsidRPr="008E3276" w:rsidRDefault="00147B22" w:rsidP="008E327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Основные понятия</w:t>
            </w:r>
          </w:p>
        </w:tc>
        <w:tc>
          <w:tcPr>
            <w:tcW w:w="1134" w:type="dxa"/>
            <w:tcBorders>
              <w:top w:val="single" w:sz="6" w:space="0" w:color="auto"/>
              <w:left w:val="single" w:sz="6" w:space="0" w:color="auto"/>
              <w:right w:val="single" w:sz="6" w:space="0" w:color="auto"/>
            </w:tcBorders>
            <w:shd w:val="clear" w:color="auto" w:fill="FFFFFF"/>
            <w:vAlign w:val="center"/>
          </w:tcPr>
          <w:p w:rsidR="00147B22" w:rsidRPr="008E3276" w:rsidRDefault="00147B22" w:rsidP="008E327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Тип</w:t>
            </w:r>
          </w:p>
          <w:p w:rsidR="00147B22" w:rsidRPr="008E3276" w:rsidRDefault="00147B22" w:rsidP="008E327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урока</w:t>
            </w:r>
          </w:p>
        </w:tc>
        <w:tc>
          <w:tcPr>
            <w:tcW w:w="2410" w:type="dxa"/>
            <w:tcBorders>
              <w:top w:val="single" w:sz="6" w:space="0" w:color="auto"/>
              <w:left w:val="single" w:sz="6" w:space="0" w:color="auto"/>
              <w:right w:val="single" w:sz="6" w:space="0" w:color="auto"/>
            </w:tcBorders>
            <w:shd w:val="clear" w:color="auto" w:fill="FFFFFF"/>
            <w:vAlign w:val="center"/>
          </w:tcPr>
          <w:p w:rsidR="00147B22" w:rsidRPr="008E3276" w:rsidRDefault="00147B22" w:rsidP="008E327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Цифровые образователь</w:t>
            </w:r>
          </w:p>
          <w:p w:rsidR="00147B22" w:rsidRPr="008E3276" w:rsidRDefault="00147B22" w:rsidP="008E327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ные ресурсы</w:t>
            </w:r>
          </w:p>
        </w:tc>
        <w:tc>
          <w:tcPr>
            <w:tcW w:w="1275" w:type="dxa"/>
            <w:tcBorders>
              <w:top w:val="single" w:sz="6" w:space="0" w:color="auto"/>
              <w:left w:val="single" w:sz="6" w:space="0" w:color="auto"/>
              <w:right w:val="single" w:sz="6" w:space="0" w:color="auto"/>
            </w:tcBorders>
            <w:shd w:val="clear" w:color="auto" w:fill="FFFFFF"/>
            <w:vAlign w:val="center"/>
          </w:tcPr>
          <w:p w:rsidR="00147B22" w:rsidRPr="008E3276" w:rsidRDefault="00147B22" w:rsidP="008E327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Компьютерный практикум</w:t>
            </w:r>
          </w:p>
        </w:tc>
        <w:tc>
          <w:tcPr>
            <w:tcW w:w="993" w:type="dxa"/>
            <w:tcBorders>
              <w:top w:val="single" w:sz="6" w:space="0" w:color="auto"/>
              <w:left w:val="single" w:sz="6" w:space="0" w:color="auto"/>
              <w:right w:val="single" w:sz="6" w:space="0" w:color="auto"/>
            </w:tcBorders>
            <w:shd w:val="clear" w:color="auto" w:fill="FFFFFF"/>
            <w:vAlign w:val="center"/>
          </w:tcPr>
          <w:p w:rsidR="00147B22" w:rsidRPr="008E3276" w:rsidRDefault="00147B22" w:rsidP="008E327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Параграф учебника</w:t>
            </w:r>
          </w:p>
        </w:tc>
        <w:tc>
          <w:tcPr>
            <w:tcW w:w="1187" w:type="dxa"/>
            <w:tcBorders>
              <w:top w:val="single" w:sz="6" w:space="0" w:color="auto"/>
              <w:left w:val="single" w:sz="6" w:space="0" w:color="auto"/>
              <w:right w:val="single" w:sz="6" w:space="0" w:color="auto"/>
            </w:tcBorders>
            <w:shd w:val="clear" w:color="auto" w:fill="FFFFFF"/>
            <w:vAlign w:val="center"/>
          </w:tcPr>
          <w:p w:rsidR="00147B22" w:rsidRPr="008E3276" w:rsidRDefault="00147B22" w:rsidP="008E327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Домашнее задание</w:t>
            </w:r>
          </w:p>
        </w:tc>
        <w:tc>
          <w:tcPr>
            <w:tcW w:w="1842" w:type="dxa"/>
            <w:tcBorders>
              <w:top w:val="single" w:sz="6" w:space="0" w:color="auto"/>
              <w:left w:val="single" w:sz="6" w:space="0" w:color="auto"/>
              <w:right w:val="single" w:sz="6" w:space="0" w:color="auto"/>
            </w:tcBorders>
            <w:shd w:val="clear" w:color="auto" w:fill="FFFFFF"/>
            <w:vAlign w:val="center"/>
          </w:tcPr>
          <w:p w:rsidR="00147B22" w:rsidRPr="008E3276" w:rsidRDefault="00147B22" w:rsidP="008E327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Повторение</w:t>
            </w:r>
          </w:p>
        </w:tc>
      </w:tr>
      <w:tr w:rsidR="00147B22" w:rsidRPr="008E3276" w:rsidTr="003B351F">
        <w:trPr>
          <w:trHeight w:val="470"/>
          <w:tblHeader/>
        </w:trPr>
        <w:tc>
          <w:tcPr>
            <w:tcW w:w="15349" w:type="dxa"/>
            <w:gridSpan w:val="10"/>
            <w:tcBorders>
              <w:top w:val="single" w:sz="6" w:space="0" w:color="auto"/>
              <w:left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b/>
                <w:color w:val="000000"/>
                <w:lang w:eastAsia="ru-RU"/>
              </w:rPr>
            </w:pPr>
            <w:r w:rsidRPr="008E3276">
              <w:rPr>
                <w:rFonts w:ascii="Times New Roman" w:eastAsia="Times New Roman" w:hAnsi="Times New Roman" w:cs="Times New Roman"/>
                <w:b/>
                <w:color w:val="000000"/>
                <w:lang w:eastAsia="ru-RU"/>
              </w:rPr>
              <w:t>Глава 1. Компьютер как универсальное устройство обработки информации – 12 часов</w:t>
            </w:r>
          </w:p>
        </w:tc>
      </w:tr>
      <w:tr w:rsidR="00147B22" w:rsidRPr="008E3276" w:rsidTr="003B351F">
        <w:trPr>
          <w:trHeight w:val="691"/>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F371F6" w:rsidP="00826F86">
            <w:pPr>
              <w:shd w:val="clear" w:color="auto" w:fill="FFFFFF"/>
              <w:spacing w:after="0" w:line="240" w:lineRule="auto"/>
              <w:ind w:left="170"/>
              <w:jc w:val="center"/>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1</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4E64CF">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0</w:t>
            </w:r>
            <w:r w:rsidR="004E64CF" w:rsidRPr="008E3276">
              <w:rPr>
                <w:rFonts w:ascii="Times New Roman" w:eastAsia="Times New Roman" w:hAnsi="Times New Roman" w:cs="Times New Roman"/>
                <w:color w:val="000000"/>
                <w:lang w:eastAsia="ru-RU"/>
              </w:rPr>
              <w:t>3</w:t>
            </w:r>
            <w:r w:rsidRPr="008E3276">
              <w:rPr>
                <w:rFonts w:ascii="Times New Roman" w:eastAsia="Times New Roman" w:hAnsi="Times New Roman" w:cs="Times New Roman"/>
                <w:color w:val="000000"/>
                <w:lang w:eastAsia="ru-RU"/>
              </w:rPr>
              <w:t>.09</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Техника безопасности и </w:t>
            </w:r>
          </w:p>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xml:space="preserve">организация рабочего места. Информация. Количество информации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Плакаты «Техника безопасности», презентации «Техника безопасности», игра «Самый умный»</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lang w:eastAsia="ru-RU"/>
              </w:rPr>
            </w:pPr>
          </w:p>
        </w:tc>
        <w:tc>
          <w:tcPr>
            <w:tcW w:w="1187"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Техника безопасности в кабинете информатики. Понятие информации, ед измерения информации</w:t>
            </w:r>
          </w:p>
        </w:tc>
      </w:tr>
      <w:tr w:rsidR="00147B22" w:rsidRPr="008E3276" w:rsidTr="003B351F">
        <w:trPr>
          <w:trHeight w:val="691"/>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F371F6" w:rsidP="00826F86">
            <w:pPr>
              <w:shd w:val="clear" w:color="auto" w:fill="FFFFFF"/>
              <w:spacing w:after="0" w:line="240" w:lineRule="auto"/>
              <w:ind w:left="170"/>
              <w:jc w:val="center"/>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2</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4E64CF" w:rsidP="00147B22">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10</w:t>
            </w:r>
            <w:r w:rsidR="00147B22" w:rsidRPr="008E3276">
              <w:rPr>
                <w:rFonts w:ascii="Times New Roman" w:eastAsia="Times New Roman" w:hAnsi="Times New Roman" w:cs="Times New Roman"/>
                <w:color w:val="000000"/>
                <w:lang w:eastAsia="ru-RU"/>
              </w:rPr>
              <w:t>.09</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Программная обработка данных на компьютере.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программы, данные, информатика, компьютер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кмбинир</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и плакат «Компьютер и информация»,</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Создание презентации «Моя семья».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1.1</w:t>
            </w:r>
          </w:p>
        </w:tc>
        <w:tc>
          <w:tcPr>
            <w:tcW w:w="1187"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1.1(с 11-13), презентация-тест по теме не меньше 4 вопросов теста</w:t>
            </w:r>
          </w:p>
          <w:p w:rsidR="00147B22" w:rsidRPr="008E3276" w:rsidRDefault="00147B22" w:rsidP="00147B22">
            <w:pPr>
              <w:shd w:val="clear" w:color="auto" w:fill="FFFFFF"/>
              <w:spacing w:after="0" w:line="240" w:lineRule="auto"/>
              <w:jc w:val="center"/>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Типы информации. Название и назначение устройств компьютера. Настройка гиперссылок в презентации</w:t>
            </w:r>
          </w:p>
        </w:tc>
      </w:tr>
      <w:tr w:rsidR="00147B22"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F371F6" w:rsidP="00826F86">
            <w:pPr>
              <w:shd w:val="clear" w:color="auto" w:fill="FFFFFF"/>
              <w:spacing w:after="0" w:line="240" w:lineRule="auto"/>
              <w:ind w:left="142"/>
              <w:jc w:val="center"/>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3</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4E64CF" w:rsidP="00147B22">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17</w:t>
            </w:r>
            <w:r w:rsidR="00147B22" w:rsidRPr="008E3276">
              <w:rPr>
                <w:rFonts w:ascii="Times New Roman" w:eastAsia="Times New Roman" w:hAnsi="Times New Roman" w:cs="Times New Roman"/>
                <w:color w:val="000000"/>
                <w:lang w:eastAsia="ru-RU"/>
              </w:rPr>
              <w:t>.09</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Процессор и системная плата. Устройства ввода информации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процессор,</w:t>
            </w:r>
          </w:p>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системная плата,</w:t>
            </w:r>
          </w:p>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устройства ввода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Плакат «Устройство компьютера», презентация «Устройства ввода информации»</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Создание презентации «Моя семья». Гиперссылки в презентации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1.2 (стр.14-19)</w:t>
            </w:r>
          </w:p>
        </w:tc>
        <w:tc>
          <w:tcPr>
            <w:tcW w:w="1187"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1.2.1, §1.2.2</w:t>
            </w:r>
          </w:p>
          <w:p w:rsidR="00147B22" w:rsidRPr="008E3276" w:rsidRDefault="00147B22" w:rsidP="00147B22">
            <w:pPr>
              <w:shd w:val="clear" w:color="auto" w:fill="FFFFFF"/>
              <w:spacing w:after="0" w:line="240" w:lineRule="auto"/>
              <w:jc w:val="center"/>
              <w:rPr>
                <w:rFonts w:ascii="Times New Roman" w:eastAsia="Times New Roman" w:hAnsi="Times New Roman" w:cs="Times New Roman"/>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Группы клавиш</w:t>
            </w:r>
          </w:p>
        </w:tc>
      </w:tr>
      <w:tr w:rsidR="00147B22"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4</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4E64CF" w:rsidP="00147B22">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24</w:t>
            </w:r>
            <w:r w:rsidR="00147B22" w:rsidRPr="008E3276">
              <w:rPr>
                <w:rFonts w:ascii="Times New Roman" w:eastAsia="Times New Roman" w:hAnsi="Times New Roman" w:cs="Times New Roman"/>
                <w:color w:val="000000"/>
                <w:lang w:eastAsia="ru-RU"/>
              </w:rPr>
              <w:t>.09</w:t>
            </w:r>
            <w:r w:rsidR="008E3276" w:rsidRPr="008E3276">
              <w:rPr>
                <w:rFonts w:ascii="Times New Roman" w:eastAsia="Times New Roman" w:hAnsi="Times New Roman" w:cs="Times New Roman"/>
                <w:color w:val="000000"/>
                <w:lang w:eastAsia="ru-RU"/>
              </w:rPr>
              <w:t>.</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xml:space="preserve"> Устройства вывода информации. Оперативная память.</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устройства вывода, оперативная память </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Плакат «Устройство компьютера», презентации «Устройства вывода информации»</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ввод текста</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1.2 (стр.19-23)</w:t>
            </w:r>
          </w:p>
        </w:tc>
        <w:tc>
          <w:tcPr>
            <w:tcW w:w="1187"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 1.2.3. §1.2.4 </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Виды памяти компьютера</w:t>
            </w:r>
          </w:p>
        </w:tc>
      </w:tr>
      <w:tr w:rsidR="00147B22"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5</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4E64CF" w:rsidP="00147B22">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01</w:t>
            </w:r>
            <w:r w:rsidR="00147B22" w:rsidRPr="008E3276">
              <w:rPr>
                <w:rFonts w:ascii="Times New Roman" w:eastAsia="Times New Roman" w:hAnsi="Times New Roman" w:cs="Times New Roman"/>
                <w:color w:val="000000"/>
                <w:lang w:eastAsia="ru-RU"/>
              </w:rPr>
              <w:t>.10</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xml:space="preserve">Долговременная память. Типы ПК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долговременная память, типы ПК</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презентация «Устройство </w:t>
            </w:r>
            <w:r w:rsidRPr="008E3276">
              <w:rPr>
                <w:rFonts w:ascii="Times New Roman" w:eastAsia="Times New Roman" w:hAnsi="Times New Roman" w:cs="Times New Roman"/>
                <w:color w:val="000000"/>
                <w:lang w:eastAsia="ru-RU"/>
              </w:rPr>
              <w:lastRenderedPageBreak/>
              <w:t xml:space="preserve">компьютера» </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lastRenderedPageBreak/>
              <w:t>Ввод цифр</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1.2 (стр. 23-</w:t>
            </w:r>
            <w:r w:rsidRPr="008E3276">
              <w:rPr>
                <w:rFonts w:ascii="Times New Roman" w:eastAsia="Times New Roman" w:hAnsi="Times New Roman" w:cs="Times New Roman"/>
                <w:color w:val="000000"/>
                <w:lang w:eastAsia="ru-RU"/>
              </w:rPr>
              <w:lastRenderedPageBreak/>
              <w:t>29)</w:t>
            </w:r>
          </w:p>
        </w:tc>
        <w:tc>
          <w:tcPr>
            <w:tcW w:w="1187"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lastRenderedPageBreak/>
              <w:t xml:space="preserve"> §1.2.5, §1.2.6. </w:t>
            </w:r>
            <w:r w:rsidRPr="008E3276">
              <w:rPr>
                <w:rFonts w:ascii="Times New Roman" w:eastAsia="Times New Roman" w:hAnsi="Times New Roman" w:cs="Times New Roman"/>
                <w:color w:val="000000"/>
                <w:lang w:eastAsia="ru-RU"/>
              </w:rPr>
              <w:lastRenderedPageBreak/>
              <w:t xml:space="preserve">мини-сказак об устройстве К. </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lastRenderedPageBreak/>
              <w:t>Носитель информации</w:t>
            </w:r>
          </w:p>
        </w:tc>
      </w:tr>
      <w:tr w:rsidR="00147B22"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lastRenderedPageBreak/>
              <w:t>6</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4E64CF" w:rsidP="00147B22">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08</w:t>
            </w:r>
            <w:r w:rsidR="00147B22" w:rsidRPr="008E3276">
              <w:rPr>
                <w:rFonts w:ascii="Times New Roman" w:eastAsia="Times New Roman" w:hAnsi="Times New Roman" w:cs="Times New Roman"/>
                <w:color w:val="000000"/>
                <w:lang w:eastAsia="ru-RU"/>
              </w:rPr>
              <w:t>.10</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xml:space="preserve"> Файл. Файловая система.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файл, имя файла, файловая система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Плакат «файловая система», </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1.1 «работа файлами с использованием файлового менеджера»</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1.3 (стр. 29-35)</w:t>
            </w:r>
          </w:p>
        </w:tc>
        <w:tc>
          <w:tcPr>
            <w:tcW w:w="1187"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1.3.1., §1.3.2.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p>
        </w:tc>
      </w:tr>
      <w:tr w:rsidR="00147B22"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7</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4E64CF" w:rsidP="00147B22">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15</w:t>
            </w:r>
            <w:r w:rsidR="00147B22" w:rsidRPr="008E3276">
              <w:rPr>
                <w:rFonts w:ascii="Times New Roman" w:eastAsia="Times New Roman" w:hAnsi="Times New Roman" w:cs="Times New Roman"/>
                <w:color w:val="000000"/>
                <w:lang w:eastAsia="ru-RU"/>
              </w:rPr>
              <w:t>.10</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xml:space="preserve">Работа с файлами и дисками.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архивация, фрагментация, дефрагментация, </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Плакат «Файловая система»</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1.2 «Форматирование диска»</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1.3 (стр. 35-36)</w:t>
            </w:r>
          </w:p>
        </w:tc>
        <w:tc>
          <w:tcPr>
            <w:tcW w:w="1187" w:type="dxa"/>
            <w:tcBorders>
              <w:top w:val="single" w:sz="6" w:space="0" w:color="auto"/>
              <w:left w:val="single" w:sz="6" w:space="0" w:color="auto"/>
              <w:bottom w:val="single" w:sz="6" w:space="0" w:color="auto"/>
              <w:right w:val="single" w:sz="6" w:space="0" w:color="auto"/>
            </w:tcBorders>
            <w:shd w:val="clear" w:color="auto" w:fill="FFFFFF"/>
            <w:vAlign w:val="center"/>
          </w:tcPr>
          <w:p w:rsidR="00147B22" w:rsidRPr="008E3276" w:rsidRDefault="00147B22" w:rsidP="00147B22">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1.3.3.</w:t>
            </w:r>
          </w:p>
          <w:p w:rsidR="00147B22" w:rsidRPr="008E3276" w:rsidRDefault="00147B22" w:rsidP="00147B22">
            <w:pPr>
              <w:shd w:val="clear" w:color="auto" w:fill="FFFFFF"/>
              <w:spacing w:after="0" w:line="240" w:lineRule="auto"/>
              <w:jc w:val="center"/>
              <w:rPr>
                <w:rFonts w:ascii="Times New Roman" w:eastAsia="Times New Roman" w:hAnsi="Times New Roman" w:cs="Times New Roman"/>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147B22" w:rsidRPr="008E3276" w:rsidRDefault="00147B22" w:rsidP="00147B22">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8</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22</w:t>
            </w:r>
            <w:r w:rsidR="00826F86" w:rsidRPr="008E3276">
              <w:rPr>
                <w:rFonts w:ascii="Times New Roman" w:eastAsia="Times New Roman" w:hAnsi="Times New Roman" w:cs="Times New Roman"/>
                <w:color w:val="000000"/>
                <w:lang w:eastAsia="ru-RU"/>
              </w:rPr>
              <w:t>.10</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Программное обеспечение компьютера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операционная система, прикладное ПО, приложение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Плакат «Программное обеспечение компьютера», презентация «Прикладное ПО» </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1.3 «Установка даты и времени с использованием графического интерфейса операционной системы»</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xml:space="preserve">§ 1.4 </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 1.4 </w:t>
            </w: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Программа. </w:t>
            </w: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9</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05.11.</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Графический интерфейс операционных систем и приложений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графический интерфейс, диалоговые окна, окна папок и приложений, контекстные </w:t>
            </w:r>
            <w:r w:rsidRPr="008E3276">
              <w:rPr>
                <w:rFonts w:ascii="Times New Roman" w:eastAsia="Times New Roman" w:hAnsi="Times New Roman" w:cs="Times New Roman"/>
                <w:color w:val="000000"/>
                <w:lang w:eastAsia="ru-RU"/>
              </w:rPr>
              <w:lastRenderedPageBreak/>
              <w:t>меню</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lastRenderedPageBreak/>
              <w:t>комбинир.</w:t>
            </w:r>
          </w:p>
          <w:p w:rsidR="00826F86" w:rsidRPr="008E3276" w:rsidRDefault="00826F86" w:rsidP="00826F86">
            <w:pPr>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«Графический интерфейс операционных систем и приложений»</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Практическое задание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1.5.</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1.5</w:t>
            </w: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Окно. Элементы окна</w:t>
            </w: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lastRenderedPageBreak/>
              <w:t>10</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12</w:t>
            </w:r>
            <w:r w:rsidR="00826F86" w:rsidRPr="008E3276">
              <w:rPr>
                <w:rFonts w:ascii="Times New Roman" w:eastAsia="Times New Roman" w:hAnsi="Times New Roman" w:cs="Times New Roman"/>
                <w:color w:val="000000"/>
                <w:lang w:eastAsia="ru-RU"/>
              </w:rPr>
              <w:t>.11</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Представление информационного пространства с помощью графического интерфейса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информационное пространство, значки, ярлыки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«Графический интерфейс операционных систем и приложений»</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Клавиатурный тренажёр</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xml:space="preserve">§ 1.6 </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 1.6 </w:t>
            </w: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11</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19</w:t>
            </w:r>
            <w:r w:rsidR="00826F86" w:rsidRPr="008E3276">
              <w:rPr>
                <w:rFonts w:ascii="Times New Roman" w:eastAsia="Times New Roman" w:hAnsi="Times New Roman" w:cs="Times New Roman"/>
                <w:color w:val="000000"/>
                <w:lang w:eastAsia="ru-RU"/>
              </w:rPr>
              <w:t>.11</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Компьютерные вирусы и антивирусные программы</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компьютерный вирус, антивирусная программа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презентация «Компьютерные вирусы и антивирусные программы» </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Практическое задание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1.7</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1.7</w:t>
            </w: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826F86">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F371F6" w:rsidP="00826F86">
            <w:pPr>
              <w:pStyle w:val="a6"/>
              <w:rPr>
                <w:rFonts w:ascii="Times New Roman" w:hAnsi="Times New Roman" w:cs="Times New Roman"/>
                <w:lang w:eastAsia="ru-RU"/>
              </w:rPr>
            </w:pPr>
            <w:r w:rsidRPr="008E3276">
              <w:rPr>
                <w:rFonts w:ascii="Times New Roman" w:hAnsi="Times New Roman" w:cs="Times New Roman"/>
                <w:lang w:eastAsia="ru-RU"/>
              </w:rPr>
              <w:t>12</w:t>
            </w:r>
          </w:p>
        </w:tc>
        <w:tc>
          <w:tcPr>
            <w:tcW w:w="798"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4E64CF" w:rsidP="00826F86">
            <w:pPr>
              <w:pStyle w:val="a6"/>
              <w:rPr>
                <w:rFonts w:ascii="Times New Roman" w:hAnsi="Times New Roman" w:cs="Times New Roman"/>
                <w:lang w:eastAsia="ru-RU"/>
              </w:rPr>
            </w:pPr>
            <w:r w:rsidRPr="008E3276">
              <w:rPr>
                <w:rFonts w:ascii="Times New Roman" w:hAnsi="Times New Roman" w:cs="Times New Roman"/>
                <w:lang w:eastAsia="ru-RU"/>
              </w:rPr>
              <w:t>26.</w:t>
            </w:r>
            <w:r w:rsidR="00826F86" w:rsidRPr="008E3276">
              <w:rPr>
                <w:rFonts w:ascii="Times New Roman" w:hAnsi="Times New Roman" w:cs="Times New Roman"/>
                <w:lang w:eastAsia="ru-RU"/>
              </w:rPr>
              <w:t>11</w:t>
            </w:r>
          </w:p>
        </w:tc>
        <w:tc>
          <w:tcPr>
            <w:tcW w:w="3491"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r w:rsidRPr="008E3276">
              <w:rPr>
                <w:rFonts w:ascii="Times New Roman" w:hAnsi="Times New Roman" w:cs="Times New Roman"/>
                <w:b/>
                <w:lang w:eastAsia="ru-RU"/>
              </w:rPr>
              <w:t>Контрольная работа №1</w:t>
            </w:r>
            <w:r w:rsidRPr="008E3276">
              <w:rPr>
                <w:rFonts w:ascii="Times New Roman" w:hAnsi="Times New Roman" w:cs="Times New Roman"/>
                <w:lang w:eastAsia="ru-RU"/>
              </w:rPr>
              <w:t xml:space="preserve"> «Компьютер как универсальное устройство для обработки информации»</w:t>
            </w:r>
          </w:p>
        </w:tc>
        <w:tc>
          <w:tcPr>
            <w:tcW w:w="1701"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826F86" w:rsidP="00826F86">
            <w:pPr>
              <w:pStyle w:val="a6"/>
              <w:rPr>
                <w:rFonts w:ascii="Times New Roman" w:hAnsi="Times New Roman" w:cs="Times New Roman"/>
                <w:lang w:eastAsia="ru-RU"/>
              </w:rPr>
            </w:pPr>
            <w:r w:rsidRPr="008E3276">
              <w:rPr>
                <w:rFonts w:ascii="Times New Roman" w:hAnsi="Times New Roman" w:cs="Times New Roman"/>
                <w:lang w:eastAsia="ru-RU"/>
              </w:rPr>
              <w:t>разноуров-</w:t>
            </w:r>
          </w:p>
          <w:p w:rsidR="00826F86" w:rsidRPr="008E3276" w:rsidRDefault="00826F86" w:rsidP="00826F86">
            <w:pPr>
              <w:pStyle w:val="a6"/>
              <w:rPr>
                <w:rFonts w:ascii="Times New Roman" w:hAnsi="Times New Roman" w:cs="Times New Roman"/>
                <w:lang w:eastAsia="ru-RU"/>
              </w:rPr>
            </w:pPr>
            <w:r w:rsidRPr="008E3276">
              <w:rPr>
                <w:rFonts w:ascii="Times New Roman" w:hAnsi="Times New Roman" w:cs="Times New Roman"/>
                <w:lang w:eastAsia="ru-RU"/>
              </w:rPr>
              <w:t>неваяконтроль-ная работа</w:t>
            </w:r>
          </w:p>
        </w:tc>
        <w:tc>
          <w:tcPr>
            <w:tcW w:w="24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p>
        </w:tc>
        <w:tc>
          <w:tcPr>
            <w:tcW w:w="1275"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p>
        </w:tc>
        <w:tc>
          <w:tcPr>
            <w:tcW w:w="993"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826F86" w:rsidP="00826F86">
            <w:pPr>
              <w:pStyle w:val="a6"/>
              <w:rPr>
                <w:rFonts w:ascii="Times New Roman" w:hAnsi="Times New Roman" w:cs="Times New Roman"/>
                <w:lang w:eastAsia="ru-RU"/>
              </w:rPr>
            </w:pPr>
          </w:p>
        </w:tc>
        <w:tc>
          <w:tcPr>
            <w:tcW w:w="118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r w:rsidRPr="008E3276">
              <w:rPr>
                <w:rFonts w:ascii="Times New Roman" w:hAnsi="Times New Roman" w:cs="Times New Roman"/>
                <w:lang w:eastAsia="ru-RU"/>
              </w:rPr>
              <w:t>Глава 1 «Компьютер как универсальное устройство для обработки информации»</w:t>
            </w:r>
          </w:p>
        </w:tc>
      </w:tr>
      <w:tr w:rsidR="00826F86" w:rsidRPr="008E3276" w:rsidTr="003B351F">
        <w:trPr>
          <w:trHeight w:val="197"/>
        </w:trPr>
        <w:tc>
          <w:tcPr>
            <w:tcW w:w="15349"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b/>
                <w:color w:val="000000"/>
                <w:lang w:eastAsia="ru-RU"/>
              </w:rPr>
            </w:pPr>
            <w:r w:rsidRPr="008E3276">
              <w:rPr>
                <w:rFonts w:ascii="Times New Roman" w:eastAsia="Times New Roman" w:hAnsi="Times New Roman" w:cs="Times New Roman"/>
                <w:b/>
                <w:color w:val="000000"/>
                <w:lang w:eastAsia="ru-RU"/>
              </w:rPr>
              <w:t>Глава 2. Обработка текстовой информации – 9 часов</w:t>
            </w: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13</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03</w:t>
            </w:r>
            <w:r w:rsidR="00826F86" w:rsidRPr="008E3276">
              <w:rPr>
                <w:rFonts w:ascii="Times New Roman" w:eastAsia="Times New Roman" w:hAnsi="Times New Roman" w:cs="Times New Roman"/>
                <w:color w:val="000000"/>
                <w:lang w:eastAsia="ru-RU"/>
              </w:rPr>
              <w:t>.12</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Создание документов в текстовых редакторах</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текстовые редакторы, формат, ориентация, размеры полей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bCs/>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«Текстовые редакторы»</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Практическое задание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2.1</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2.1</w:t>
            </w: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Параметры страницы</w:t>
            </w: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14</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4E64CF">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w:t>
            </w:r>
            <w:r w:rsidR="004E64CF" w:rsidRPr="008E3276">
              <w:rPr>
                <w:rFonts w:ascii="Times New Roman" w:eastAsia="Times New Roman" w:hAnsi="Times New Roman" w:cs="Times New Roman"/>
                <w:color w:val="000000"/>
                <w:lang w:eastAsia="ru-RU"/>
              </w:rPr>
              <w:t>0</w:t>
            </w:r>
            <w:r w:rsidRPr="008E3276">
              <w:rPr>
                <w:rFonts w:ascii="Times New Roman" w:eastAsia="Times New Roman" w:hAnsi="Times New Roman" w:cs="Times New Roman"/>
                <w:color w:val="000000"/>
                <w:lang w:eastAsia="ru-RU"/>
              </w:rPr>
              <w:t>.12</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Ввод и редактирование документа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текстовый документ, ввод текста, редактирование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bCs/>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«Текстовые редакторы.Редактирование документа»</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2.2 «Вставка в документ формул»</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2.2</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2.2</w:t>
            </w: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Абзацный отступ, виды отступов</w:t>
            </w: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15</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17</w:t>
            </w:r>
            <w:r w:rsidR="00826F86" w:rsidRPr="008E3276">
              <w:rPr>
                <w:rFonts w:ascii="Times New Roman" w:eastAsia="Times New Roman" w:hAnsi="Times New Roman" w:cs="Times New Roman"/>
                <w:color w:val="000000"/>
                <w:lang w:eastAsia="ru-RU"/>
              </w:rPr>
              <w:t>.12</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Сохранение и печать документа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сохранение, печать</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bCs/>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«Сохранение и печать документов»</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2.3 «Форматирование символов и абзацев»</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xml:space="preserve">§ 2.3 </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2.3</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16</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24</w:t>
            </w:r>
            <w:r w:rsidR="00826F86" w:rsidRPr="008E3276">
              <w:rPr>
                <w:rFonts w:ascii="Times New Roman" w:eastAsia="Times New Roman" w:hAnsi="Times New Roman" w:cs="Times New Roman"/>
                <w:color w:val="000000"/>
                <w:lang w:eastAsia="ru-RU"/>
              </w:rPr>
              <w:t>.12</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Форматирование символов. Форматирование абзацев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форматирование, шрифт, абзац, </w:t>
            </w:r>
            <w:r w:rsidRPr="008E3276">
              <w:rPr>
                <w:rFonts w:ascii="Times New Roman" w:eastAsia="Times New Roman" w:hAnsi="Times New Roman" w:cs="Times New Roman"/>
                <w:color w:val="000000"/>
                <w:lang w:eastAsia="ru-RU"/>
              </w:rPr>
              <w:lastRenderedPageBreak/>
              <w:t>отступ, интервал</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lastRenderedPageBreak/>
              <w:t>комбинир.</w:t>
            </w:r>
          </w:p>
          <w:p w:rsidR="00826F86" w:rsidRPr="008E3276" w:rsidRDefault="00826F86" w:rsidP="00826F86">
            <w:pPr>
              <w:spacing w:after="0" w:line="240" w:lineRule="auto"/>
              <w:rPr>
                <w:rFonts w:ascii="Times New Roman" w:eastAsia="Times New Roman" w:hAnsi="Times New Roman" w:cs="Times New Roman"/>
                <w:bCs/>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Презентация «Форматирование </w:t>
            </w:r>
            <w:r w:rsidRPr="008E3276">
              <w:rPr>
                <w:rFonts w:ascii="Times New Roman" w:eastAsia="Times New Roman" w:hAnsi="Times New Roman" w:cs="Times New Roman"/>
                <w:color w:val="000000"/>
                <w:lang w:eastAsia="ru-RU"/>
              </w:rPr>
              <w:lastRenderedPageBreak/>
              <w:t xml:space="preserve">символов и абзацев» </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lastRenderedPageBreak/>
              <w:t xml:space="preserve">Практическая работа </w:t>
            </w:r>
            <w:r w:rsidRPr="008E3276">
              <w:rPr>
                <w:rFonts w:ascii="Times New Roman" w:eastAsia="Times New Roman" w:hAnsi="Times New Roman" w:cs="Times New Roman"/>
                <w:color w:val="000000"/>
                <w:lang w:eastAsia="ru-RU"/>
              </w:rPr>
              <w:lastRenderedPageBreak/>
              <w:t>2.3 «Форматирование символов и абзацев»</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lastRenderedPageBreak/>
              <w:t>§ 2.4 (стр.64-</w:t>
            </w:r>
            <w:r w:rsidRPr="008E3276">
              <w:rPr>
                <w:rFonts w:ascii="Times New Roman" w:eastAsia="Times New Roman" w:hAnsi="Times New Roman" w:cs="Times New Roman"/>
                <w:color w:val="000000"/>
                <w:lang w:eastAsia="ru-RU"/>
              </w:rPr>
              <w:lastRenderedPageBreak/>
              <w:t>69)</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lastRenderedPageBreak/>
              <w:t xml:space="preserve">§ 2.4.1, </w:t>
            </w: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2.4.2</w:t>
            </w: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lastRenderedPageBreak/>
              <w:t xml:space="preserve">Настройка цвета, размера, вида </w:t>
            </w:r>
            <w:r w:rsidRPr="008E3276">
              <w:rPr>
                <w:rFonts w:ascii="Times New Roman" w:eastAsia="Times New Roman" w:hAnsi="Times New Roman" w:cs="Times New Roman"/>
                <w:color w:val="000000"/>
                <w:lang w:eastAsia="ru-RU"/>
              </w:rPr>
              <w:lastRenderedPageBreak/>
              <w:t>шрифта</w:t>
            </w: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826F8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lastRenderedPageBreak/>
              <w:t>17</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14</w:t>
            </w:r>
            <w:r w:rsidR="00826F86" w:rsidRPr="008E3276">
              <w:rPr>
                <w:rFonts w:ascii="Times New Roman" w:eastAsia="Times New Roman" w:hAnsi="Times New Roman" w:cs="Times New Roman"/>
                <w:color w:val="000000"/>
                <w:lang w:eastAsia="ru-RU"/>
              </w:rPr>
              <w:t>.01</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Нумерованные и маркированные списки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нумерованные списки, маркированные списки, многоуровневые списки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bCs/>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«Нумерованные и маркированные списки»</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2.4 «Создание и форматирование списков»</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§2.4 (стр.70-71)</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§2.4.3</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18</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21</w:t>
            </w:r>
            <w:r w:rsidR="00826F86" w:rsidRPr="008E3276">
              <w:rPr>
                <w:rFonts w:ascii="Times New Roman" w:eastAsia="Times New Roman" w:hAnsi="Times New Roman" w:cs="Times New Roman"/>
                <w:color w:val="000000"/>
                <w:lang w:eastAsia="ru-RU"/>
              </w:rPr>
              <w:t>.01</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Таблицы</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строки, столбцы, ячейки, вычисления, границы</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«Таблицы в текстовых документах»</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2.5 «Вставка в документ таблицы, её форматирование и заполнение данными»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2.5</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2.5</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19</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28</w:t>
            </w:r>
            <w:r w:rsidR="00826F86" w:rsidRPr="008E3276">
              <w:rPr>
                <w:rFonts w:ascii="Times New Roman" w:eastAsia="Times New Roman" w:hAnsi="Times New Roman" w:cs="Times New Roman"/>
                <w:color w:val="000000"/>
                <w:lang w:eastAsia="ru-RU"/>
              </w:rPr>
              <w:t>.01</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Компьютерные словари и системы машинного перевода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компьютерные словари, системы компьютерного перевода.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Презентация «Компьютерные словари и системы машинного перевода текстов» </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2.6 «Перевод текста с помощью компьютерного словаря»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xml:space="preserve">§ 2.6  </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 2.6 </w:t>
            </w: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20</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04</w:t>
            </w:r>
            <w:r w:rsidR="00826F86" w:rsidRPr="008E3276">
              <w:rPr>
                <w:rFonts w:ascii="Times New Roman" w:eastAsia="Times New Roman" w:hAnsi="Times New Roman" w:cs="Times New Roman"/>
                <w:color w:val="000000"/>
                <w:lang w:eastAsia="ru-RU"/>
              </w:rPr>
              <w:t>.02</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Системы оптического распознавания документов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системы оптического распознавания символов, форм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bCs/>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Презентация «Системы оптического распознавания документов» </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Практическая работа 2.7 «Сканирование и распознавание </w:t>
            </w:r>
            <w:r w:rsidRPr="008E3276">
              <w:rPr>
                <w:rFonts w:ascii="Times New Roman" w:eastAsia="Times New Roman" w:hAnsi="Times New Roman" w:cs="Times New Roman"/>
                <w:color w:val="000000"/>
                <w:lang w:eastAsia="ru-RU"/>
              </w:rPr>
              <w:lastRenderedPageBreak/>
              <w:t>«бумажного» текстового документа»</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lastRenderedPageBreak/>
              <w:t>§ 2.7</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2.7</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826F86">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F371F6" w:rsidP="00826F86">
            <w:pPr>
              <w:pStyle w:val="a6"/>
              <w:rPr>
                <w:rFonts w:ascii="Times New Roman" w:hAnsi="Times New Roman" w:cs="Times New Roman"/>
                <w:lang w:eastAsia="ru-RU"/>
              </w:rPr>
            </w:pPr>
            <w:r w:rsidRPr="008E3276">
              <w:rPr>
                <w:rFonts w:ascii="Times New Roman" w:hAnsi="Times New Roman" w:cs="Times New Roman"/>
                <w:lang w:eastAsia="ru-RU"/>
              </w:rPr>
              <w:lastRenderedPageBreak/>
              <w:t>21</w:t>
            </w:r>
          </w:p>
        </w:tc>
        <w:tc>
          <w:tcPr>
            <w:tcW w:w="798"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4E64CF" w:rsidP="00826F86">
            <w:pPr>
              <w:pStyle w:val="a6"/>
              <w:rPr>
                <w:rFonts w:ascii="Times New Roman" w:hAnsi="Times New Roman" w:cs="Times New Roman"/>
                <w:lang w:eastAsia="ru-RU"/>
              </w:rPr>
            </w:pPr>
            <w:r w:rsidRPr="008E3276">
              <w:rPr>
                <w:rFonts w:ascii="Times New Roman" w:hAnsi="Times New Roman" w:cs="Times New Roman"/>
                <w:lang w:eastAsia="ru-RU"/>
              </w:rPr>
              <w:t>11</w:t>
            </w:r>
            <w:r w:rsidR="00826F86" w:rsidRPr="008E3276">
              <w:rPr>
                <w:rFonts w:ascii="Times New Roman" w:hAnsi="Times New Roman" w:cs="Times New Roman"/>
                <w:lang w:eastAsia="ru-RU"/>
              </w:rPr>
              <w:t>.02</w:t>
            </w:r>
          </w:p>
        </w:tc>
        <w:tc>
          <w:tcPr>
            <w:tcW w:w="3491"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r w:rsidRPr="008E3276">
              <w:rPr>
                <w:rFonts w:ascii="Times New Roman" w:hAnsi="Times New Roman" w:cs="Times New Roman"/>
                <w:b/>
                <w:lang w:eastAsia="ru-RU"/>
              </w:rPr>
              <w:t>Контрольная работа №2</w:t>
            </w:r>
            <w:r w:rsidRPr="008E3276">
              <w:rPr>
                <w:rFonts w:ascii="Times New Roman" w:hAnsi="Times New Roman" w:cs="Times New Roman"/>
                <w:lang w:eastAsia="ru-RU"/>
              </w:rPr>
              <w:t xml:space="preserve"> «Обработка текстовой информации»</w:t>
            </w:r>
          </w:p>
        </w:tc>
        <w:tc>
          <w:tcPr>
            <w:tcW w:w="1701"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826F86" w:rsidP="00826F86">
            <w:pPr>
              <w:pStyle w:val="a6"/>
              <w:rPr>
                <w:rFonts w:ascii="Times New Roman" w:hAnsi="Times New Roman" w:cs="Times New Roman"/>
                <w:lang w:eastAsia="ru-RU"/>
              </w:rPr>
            </w:pPr>
            <w:r w:rsidRPr="008E3276">
              <w:rPr>
                <w:rFonts w:ascii="Times New Roman" w:hAnsi="Times New Roman" w:cs="Times New Roman"/>
                <w:lang w:eastAsia="ru-RU"/>
              </w:rPr>
              <w:t>Контроль-ная работа на опросном листе</w:t>
            </w:r>
          </w:p>
        </w:tc>
        <w:tc>
          <w:tcPr>
            <w:tcW w:w="24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p>
        </w:tc>
        <w:tc>
          <w:tcPr>
            <w:tcW w:w="1275"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p>
        </w:tc>
        <w:tc>
          <w:tcPr>
            <w:tcW w:w="993"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826F86" w:rsidP="00826F86">
            <w:pPr>
              <w:pStyle w:val="a6"/>
              <w:rPr>
                <w:rFonts w:ascii="Times New Roman" w:hAnsi="Times New Roman" w:cs="Times New Roman"/>
                <w:lang w:eastAsia="ru-RU"/>
              </w:rPr>
            </w:pPr>
          </w:p>
        </w:tc>
        <w:tc>
          <w:tcPr>
            <w:tcW w:w="118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r w:rsidRPr="008E3276">
              <w:rPr>
                <w:rFonts w:ascii="Times New Roman" w:hAnsi="Times New Roman" w:cs="Times New Roman"/>
                <w:lang w:eastAsia="ru-RU"/>
              </w:rPr>
              <w:t>Глава 2 «Обработка текстовой информации»</w:t>
            </w:r>
          </w:p>
        </w:tc>
      </w:tr>
      <w:tr w:rsidR="00826F86" w:rsidRPr="008E3276" w:rsidTr="003B351F">
        <w:trPr>
          <w:trHeight w:val="469"/>
        </w:trPr>
        <w:tc>
          <w:tcPr>
            <w:tcW w:w="15349"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b/>
                <w:color w:val="000000"/>
                <w:lang w:eastAsia="ru-RU"/>
              </w:rPr>
            </w:pPr>
            <w:r w:rsidRPr="008E3276">
              <w:rPr>
                <w:rFonts w:ascii="Times New Roman" w:eastAsia="Times New Roman" w:hAnsi="Times New Roman" w:cs="Times New Roman"/>
                <w:b/>
                <w:color w:val="000000"/>
                <w:lang w:eastAsia="ru-RU"/>
              </w:rPr>
              <w:t>Глава 3. Обработка графической информации – 5 часов</w:t>
            </w: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22</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18</w:t>
            </w:r>
            <w:r w:rsidR="00826F86" w:rsidRPr="008E3276">
              <w:rPr>
                <w:rFonts w:ascii="Times New Roman" w:eastAsia="Times New Roman" w:hAnsi="Times New Roman" w:cs="Times New Roman"/>
                <w:color w:val="000000"/>
                <w:lang w:eastAsia="ru-RU"/>
              </w:rPr>
              <w:t>.02</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Растровая и векторная графика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растровые изображения, палитра, векторные рисунки, системы компьютерного черчения, форматы графических файлов</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bCs/>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«Растровая и векторная графика»</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Практическое задание 3.1 «Редактирование изображений в растровом графическом редакторе»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3.1</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3.1</w:t>
            </w: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Инструменты растровогографическогоредактора</w:t>
            </w: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23</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25</w:t>
            </w:r>
            <w:r w:rsidR="00826F86" w:rsidRPr="008E3276">
              <w:rPr>
                <w:rFonts w:ascii="Times New Roman" w:eastAsia="Times New Roman" w:hAnsi="Times New Roman" w:cs="Times New Roman"/>
                <w:color w:val="000000"/>
                <w:lang w:eastAsia="ru-RU"/>
              </w:rPr>
              <w:t>.02</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Интерфейс и основные возможности графических редакторов. Рисование графических примитивов в растровых и векторных графических редакторах. Инструменты рисования растровых графических редакторов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графические примитивы, инструменты рисования растровых графических редакторов</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«Интерфейс и основные возможности графических редакторов»</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3.2 «Создание рисунков в векторном графическом редакторе»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3.2. (стр.103-108)</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3.2.1, §3.2.2</w:t>
            </w: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24</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val="en-US" w:eastAsia="ru-RU"/>
              </w:rPr>
            </w:pPr>
            <w:r w:rsidRPr="008E3276">
              <w:rPr>
                <w:rFonts w:ascii="Times New Roman" w:eastAsia="Times New Roman" w:hAnsi="Times New Roman" w:cs="Times New Roman"/>
                <w:color w:val="000000"/>
                <w:lang w:val="en-US" w:eastAsia="ru-RU"/>
              </w:rPr>
              <w:t>0</w:t>
            </w:r>
            <w:r w:rsidR="004E64CF" w:rsidRPr="008E3276">
              <w:rPr>
                <w:rFonts w:ascii="Times New Roman" w:eastAsia="Times New Roman" w:hAnsi="Times New Roman" w:cs="Times New Roman"/>
                <w:color w:val="000000"/>
                <w:lang w:eastAsia="ru-RU"/>
              </w:rPr>
              <w:t>4</w:t>
            </w:r>
            <w:r w:rsidRPr="008E3276">
              <w:rPr>
                <w:rFonts w:ascii="Times New Roman" w:eastAsia="Times New Roman" w:hAnsi="Times New Roman" w:cs="Times New Roman"/>
                <w:color w:val="000000"/>
                <w:lang w:val="en-US" w:eastAsia="ru-RU"/>
              </w:rPr>
              <w:t>.03</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Работа с объектами в векторных графических редакторах. Редактирование изображений и рисунков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слои, заливка, прозрачность, выравнивание, выделение,преобразования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«Интерфейс и основные возможности графических редакторов»</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3.2 «Создание рисунков в векторном графическо</w:t>
            </w:r>
            <w:r w:rsidRPr="008E3276">
              <w:rPr>
                <w:rFonts w:ascii="Times New Roman" w:eastAsia="Times New Roman" w:hAnsi="Times New Roman" w:cs="Times New Roman"/>
                <w:color w:val="000000"/>
                <w:lang w:eastAsia="ru-RU"/>
              </w:rPr>
              <w:lastRenderedPageBreak/>
              <w:t>м редакторе»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lastRenderedPageBreak/>
              <w:t>§ 3.2. (стр.108-113)</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3.2.3</w:t>
            </w: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редактирование</w:t>
            </w:r>
          </w:p>
        </w:tc>
      </w:tr>
      <w:tr w:rsidR="00826F86" w:rsidRPr="008E3276" w:rsidTr="00826F86">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F371F6" w:rsidP="00F371F6">
            <w:pPr>
              <w:pStyle w:val="a6"/>
              <w:jc w:val="center"/>
              <w:rPr>
                <w:rFonts w:ascii="Times New Roman" w:hAnsi="Times New Roman" w:cs="Times New Roman"/>
                <w:lang w:eastAsia="ru-RU"/>
              </w:rPr>
            </w:pPr>
            <w:r w:rsidRPr="008E3276">
              <w:rPr>
                <w:rFonts w:ascii="Times New Roman" w:hAnsi="Times New Roman" w:cs="Times New Roman"/>
                <w:lang w:eastAsia="ru-RU"/>
              </w:rPr>
              <w:lastRenderedPageBreak/>
              <w:t>25</w:t>
            </w:r>
          </w:p>
        </w:tc>
        <w:tc>
          <w:tcPr>
            <w:tcW w:w="798"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826F86" w:rsidP="00826F86">
            <w:pPr>
              <w:pStyle w:val="a6"/>
              <w:rPr>
                <w:rFonts w:ascii="Times New Roman" w:hAnsi="Times New Roman" w:cs="Times New Roman"/>
                <w:lang w:val="en-US" w:eastAsia="ru-RU"/>
              </w:rPr>
            </w:pPr>
            <w:r w:rsidRPr="008E3276">
              <w:rPr>
                <w:rFonts w:ascii="Times New Roman" w:hAnsi="Times New Roman" w:cs="Times New Roman"/>
                <w:lang w:val="en-US" w:eastAsia="ru-RU"/>
              </w:rPr>
              <w:t>1</w:t>
            </w:r>
            <w:r w:rsidR="004E64CF" w:rsidRPr="008E3276">
              <w:rPr>
                <w:rFonts w:ascii="Times New Roman" w:hAnsi="Times New Roman" w:cs="Times New Roman"/>
                <w:lang w:eastAsia="ru-RU"/>
              </w:rPr>
              <w:t>1.</w:t>
            </w:r>
            <w:r w:rsidRPr="008E3276">
              <w:rPr>
                <w:rFonts w:ascii="Times New Roman" w:hAnsi="Times New Roman" w:cs="Times New Roman"/>
                <w:lang w:val="en-US" w:eastAsia="ru-RU"/>
              </w:rPr>
              <w:t>03</w:t>
            </w:r>
          </w:p>
          <w:p w:rsidR="00826F86" w:rsidRPr="008E3276" w:rsidRDefault="00826F86" w:rsidP="00826F86">
            <w:pPr>
              <w:pStyle w:val="a6"/>
              <w:rPr>
                <w:rFonts w:ascii="Times New Roman" w:hAnsi="Times New Roman" w:cs="Times New Roman"/>
                <w:lang w:val="en-US" w:eastAsia="ru-RU"/>
              </w:rPr>
            </w:pPr>
          </w:p>
        </w:tc>
        <w:tc>
          <w:tcPr>
            <w:tcW w:w="3491"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r w:rsidRPr="008E3276">
              <w:rPr>
                <w:rFonts w:ascii="Times New Roman" w:hAnsi="Times New Roman" w:cs="Times New Roman"/>
                <w:lang w:eastAsia="ru-RU"/>
              </w:rPr>
              <w:t>Контрольная работа №3 «Обработка графической информации»</w:t>
            </w:r>
          </w:p>
        </w:tc>
        <w:tc>
          <w:tcPr>
            <w:tcW w:w="1701"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826F86" w:rsidP="00826F86">
            <w:pPr>
              <w:pStyle w:val="a6"/>
              <w:rPr>
                <w:rFonts w:ascii="Times New Roman" w:hAnsi="Times New Roman" w:cs="Times New Roman"/>
                <w:lang w:eastAsia="ru-RU"/>
              </w:rPr>
            </w:pPr>
            <w:r w:rsidRPr="008E3276">
              <w:rPr>
                <w:rFonts w:ascii="Times New Roman" w:hAnsi="Times New Roman" w:cs="Times New Roman"/>
                <w:lang w:eastAsia="ru-RU"/>
              </w:rPr>
              <w:t>Разноуров-неваяконтроль-ная работа</w:t>
            </w:r>
          </w:p>
        </w:tc>
        <w:tc>
          <w:tcPr>
            <w:tcW w:w="24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p>
        </w:tc>
        <w:tc>
          <w:tcPr>
            <w:tcW w:w="1275"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p>
        </w:tc>
        <w:tc>
          <w:tcPr>
            <w:tcW w:w="993"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826F86" w:rsidP="00826F86">
            <w:pPr>
              <w:pStyle w:val="a6"/>
              <w:rPr>
                <w:rFonts w:ascii="Times New Roman" w:hAnsi="Times New Roman" w:cs="Times New Roman"/>
                <w:lang w:eastAsia="ru-RU"/>
              </w:rPr>
            </w:pPr>
          </w:p>
        </w:tc>
        <w:tc>
          <w:tcPr>
            <w:tcW w:w="118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826F86">
            <w:pPr>
              <w:pStyle w:val="a6"/>
              <w:rPr>
                <w:rFonts w:ascii="Times New Roman" w:hAnsi="Times New Roman" w:cs="Times New Roman"/>
                <w:lang w:eastAsia="ru-RU"/>
              </w:rPr>
            </w:pPr>
            <w:r w:rsidRPr="008E3276">
              <w:rPr>
                <w:rFonts w:ascii="Times New Roman" w:hAnsi="Times New Roman" w:cs="Times New Roman"/>
                <w:lang w:eastAsia="ru-RU"/>
              </w:rPr>
              <w:t>Глава 3 «Обработка графической информации»</w:t>
            </w: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shd w:val="clear" w:color="auto" w:fill="FFFFFF"/>
              <w:spacing w:after="0" w:line="240" w:lineRule="auto"/>
              <w:ind w:left="170"/>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26</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18</w:t>
            </w:r>
            <w:r w:rsidR="00826F86" w:rsidRPr="008E3276">
              <w:rPr>
                <w:rFonts w:ascii="Times New Roman" w:eastAsia="Times New Roman" w:hAnsi="Times New Roman" w:cs="Times New Roman"/>
                <w:color w:val="000000"/>
                <w:lang w:eastAsia="ru-RU"/>
              </w:rPr>
              <w:t>.03</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Растровая и векторная анимация</w:t>
            </w:r>
          </w:p>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анимация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bCs/>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«Анимация»</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3.3 «Анимация»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3.3</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3.3</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3B351F">
        <w:trPr>
          <w:trHeight w:val="339"/>
        </w:trPr>
        <w:tc>
          <w:tcPr>
            <w:tcW w:w="15349"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ind w:left="360"/>
              <w:jc w:val="center"/>
              <w:rPr>
                <w:rFonts w:ascii="Times New Roman" w:eastAsia="Times New Roman" w:hAnsi="Times New Roman" w:cs="Times New Roman"/>
                <w:b/>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b/>
                <w:color w:val="000000"/>
                <w:lang w:eastAsia="ru-RU"/>
              </w:rPr>
            </w:pPr>
            <w:r w:rsidRPr="008E3276">
              <w:rPr>
                <w:rFonts w:ascii="Times New Roman" w:eastAsia="Times New Roman" w:hAnsi="Times New Roman" w:cs="Times New Roman"/>
                <w:b/>
                <w:color w:val="000000"/>
                <w:lang w:eastAsia="ru-RU"/>
              </w:rPr>
              <w:t>Глава 4. Коммуникационные технологии – 8 часов</w:t>
            </w: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pStyle w:val="a6"/>
              <w:jc w:val="center"/>
              <w:rPr>
                <w:lang w:eastAsia="ru-RU"/>
              </w:rPr>
            </w:pPr>
            <w:r w:rsidRPr="008E3276">
              <w:rPr>
                <w:lang w:eastAsia="ru-RU"/>
              </w:rPr>
              <w:t>27</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01.04.</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Информационные ресурсы Интернета.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Всемирная паутина, </w:t>
            </w:r>
            <w:r w:rsidRPr="008E3276">
              <w:rPr>
                <w:rFonts w:ascii="Times New Roman" w:eastAsia="Times New Roman" w:hAnsi="Times New Roman" w:cs="Times New Roman"/>
                <w:color w:val="000000"/>
                <w:lang w:val="en-US" w:eastAsia="ru-RU"/>
              </w:rPr>
              <w:t>Web</w:t>
            </w:r>
            <w:r w:rsidRPr="008E3276">
              <w:rPr>
                <w:rFonts w:ascii="Times New Roman" w:eastAsia="Times New Roman" w:hAnsi="Times New Roman" w:cs="Times New Roman"/>
                <w:color w:val="000000"/>
                <w:lang w:eastAsia="ru-RU"/>
              </w:rPr>
              <w:t>- страница, её адрес</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lang w:eastAsia="ru-RU"/>
              </w:rPr>
              <w:t>Презентация «Всемирная паутина»</w:t>
            </w:r>
          </w:p>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4.1 «Путешествие по Всемирной паутине»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§4.1. (стр. 129-131)</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§4.1.1.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pStyle w:val="a6"/>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28</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08</w:t>
            </w:r>
            <w:r w:rsidR="00826F86" w:rsidRPr="008E3276">
              <w:rPr>
                <w:rFonts w:ascii="Times New Roman" w:eastAsia="Times New Roman" w:hAnsi="Times New Roman" w:cs="Times New Roman"/>
                <w:color w:val="000000"/>
                <w:lang w:eastAsia="ru-RU"/>
              </w:rPr>
              <w:t>.04</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Электронная почта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адрес электронной почты, почтовый ящик</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lang w:eastAsia="ru-RU"/>
              </w:rPr>
              <w:t>Презентация «Электронная почта»</w:t>
            </w:r>
          </w:p>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4.2 «Работа с электронной почтой»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4.1 (стр.132-134)</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4.1.2.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pStyle w:val="a6"/>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29</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15</w:t>
            </w:r>
            <w:r w:rsidR="00826F86" w:rsidRPr="008E3276">
              <w:rPr>
                <w:rFonts w:ascii="Times New Roman" w:eastAsia="Times New Roman" w:hAnsi="Times New Roman" w:cs="Times New Roman"/>
                <w:color w:val="000000"/>
                <w:lang w:eastAsia="ru-RU"/>
              </w:rPr>
              <w:t>.04</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Файловые архивы</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сервер, адрес файла на сервере, менеджеры загрузки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 xml:space="preserve">презентация «Всемирная паутина.Файловые архивы» </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Практическая работа 4.3 «Загрузка файлов из Интернета»</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4.1 (стр.134-136)</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4.1.3.</w:t>
            </w:r>
          </w:p>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pStyle w:val="a6"/>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30</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22</w:t>
            </w:r>
            <w:r w:rsidR="00826F86" w:rsidRPr="008E3276">
              <w:rPr>
                <w:rFonts w:ascii="Times New Roman" w:eastAsia="Times New Roman" w:hAnsi="Times New Roman" w:cs="Times New Roman"/>
                <w:color w:val="000000"/>
                <w:lang w:eastAsia="ru-RU"/>
              </w:rPr>
              <w:t>.04</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Общение в Интернете. Мобильный Интернет</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серверы общения, </w:t>
            </w:r>
            <w:r w:rsidRPr="008E3276">
              <w:rPr>
                <w:rFonts w:ascii="Times New Roman" w:eastAsia="Times New Roman" w:hAnsi="Times New Roman" w:cs="Times New Roman"/>
                <w:color w:val="000000"/>
                <w:lang w:val="en-US" w:eastAsia="ru-RU"/>
              </w:rPr>
              <w:t>ICQ</w:t>
            </w:r>
            <w:r w:rsidRPr="008E3276">
              <w:rPr>
                <w:rFonts w:ascii="Times New Roman" w:eastAsia="Times New Roman" w:hAnsi="Times New Roman" w:cs="Times New Roman"/>
                <w:color w:val="000000"/>
                <w:lang w:eastAsia="ru-RU"/>
              </w:rPr>
              <w:t>, Интернет-телефония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bCs/>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lang w:eastAsia="ru-RU"/>
              </w:rPr>
              <w:t>презентация «Общение в Интернет»</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Практическое задание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4.1 (стр.136-139)</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4.1.4.,§4.1.5.</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pacing w:after="0" w:line="240" w:lineRule="auto"/>
              <w:rPr>
                <w:rFonts w:ascii="Times New Roman" w:eastAsia="Times New Roman" w:hAnsi="Times New Roman" w:cs="Times New Roman"/>
                <w:color w:val="000000"/>
                <w:lang w:eastAsia="ru-RU"/>
              </w:rPr>
            </w:pP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pStyle w:val="a6"/>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31</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4E64CF">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29.04.</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Звук и видео в Интернете. Социальные сети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 xml:space="preserve">потоковые звук и видео, </w:t>
            </w:r>
            <w:r w:rsidRPr="008E3276">
              <w:rPr>
                <w:rFonts w:ascii="Times New Roman" w:eastAsia="Times New Roman" w:hAnsi="Times New Roman" w:cs="Times New Roman"/>
                <w:color w:val="000000"/>
                <w:lang w:eastAsia="ru-RU"/>
              </w:rPr>
              <w:lastRenderedPageBreak/>
              <w:t>социальные сети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lastRenderedPageBreak/>
              <w:t>комбинир.</w:t>
            </w:r>
          </w:p>
          <w:p w:rsidR="00826F86" w:rsidRPr="008E3276" w:rsidRDefault="00826F86" w:rsidP="00826F86">
            <w:pPr>
              <w:spacing w:after="0" w:line="240" w:lineRule="auto"/>
              <w:rPr>
                <w:rFonts w:ascii="Times New Roman" w:eastAsia="Times New Roman" w:hAnsi="Times New Roman" w:cs="Times New Roman"/>
                <w:bCs/>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презентация «Звук и видео в Интернете»</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Практическое задание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 4.1 (стр.139-</w:t>
            </w:r>
            <w:r w:rsidRPr="008E3276">
              <w:rPr>
                <w:rFonts w:ascii="Times New Roman" w:eastAsia="Times New Roman" w:hAnsi="Times New Roman" w:cs="Times New Roman"/>
                <w:color w:val="000000"/>
                <w:lang w:eastAsia="ru-RU"/>
              </w:rPr>
              <w:lastRenderedPageBreak/>
              <w:t>144)</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lastRenderedPageBreak/>
              <w:t>§4.1.6., §4.1.7.</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F371F6">
            <w:pPr>
              <w:pStyle w:val="a6"/>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lastRenderedPageBreak/>
              <w:t>32</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4E64CF"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06</w:t>
            </w:r>
            <w:r w:rsidR="00826F86" w:rsidRPr="008E3276">
              <w:rPr>
                <w:rFonts w:ascii="Times New Roman" w:eastAsia="Times New Roman" w:hAnsi="Times New Roman" w:cs="Times New Roman"/>
                <w:color w:val="000000"/>
                <w:lang w:eastAsia="ru-RU"/>
              </w:rPr>
              <w:t>.05</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Поиск информации в Интернете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ключевые слова, система каталогов, поиск файлов</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p w:rsidR="00826F86" w:rsidRPr="008E3276" w:rsidRDefault="00826F86" w:rsidP="00826F86">
            <w:pPr>
              <w:spacing w:after="0" w:line="240" w:lineRule="auto"/>
              <w:rPr>
                <w:rFonts w:ascii="Times New Roman" w:eastAsia="Times New Roman" w:hAnsi="Times New Roman" w:cs="Times New Roman"/>
                <w:bCs/>
                <w:lang w:eastAsia="ru-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«Поиск информации в Интернете»</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Практическая работа 4.4 «Поиск информации в Интернете»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§4.2</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p>
          <w:p w:rsidR="00826F86" w:rsidRPr="008E3276" w:rsidRDefault="00826F8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§4.2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r w:rsidR="00826F86" w:rsidRPr="008E3276" w:rsidTr="00F371F6">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F371F6" w:rsidP="00F371F6">
            <w:pPr>
              <w:pStyle w:val="a6"/>
              <w:rPr>
                <w:rFonts w:ascii="Times New Roman" w:hAnsi="Times New Roman" w:cs="Times New Roman"/>
                <w:lang w:eastAsia="ru-RU"/>
              </w:rPr>
            </w:pPr>
            <w:r w:rsidRPr="008E3276">
              <w:rPr>
                <w:rFonts w:ascii="Times New Roman" w:hAnsi="Times New Roman" w:cs="Times New Roman"/>
                <w:lang w:eastAsia="ru-RU"/>
              </w:rPr>
              <w:t>33</w:t>
            </w:r>
          </w:p>
        </w:tc>
        <w:tc>
          <w:tcPr>
            <w:tcW w:w="798"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4E64CF" w:rsidP="004E64CF">
            <w:pPr>
              <w:pStyle w:val="a6"/>
              <w:rPr>
                <w:rFonts w:ascii="Times New Roman" w:hAnsi="Times New Roman" w:cs="Times New Roman"/>
                <w:lang w:eastAsia="ru-RU"/>
              </w:rPr>
            </w:pPr>
            <w:r w:rsidRPr="008E3276">
              <w:rPr>
                <w:rFonts w:ascii="Times New Roman" w:hAnsi="Times New Roman" w:cs="Times New Roman"/>
                <w:lang w:eastAsia="ru-RU"/>
              </w:rPr>
              <w:t>13.05.</w:t>
            </w:r>
          </w:p>
        </w:tc>
        <w:tc>
          <w:tcPr>
            <w:tcW w:w="3491"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EF4DA6" w:rsidP="00EF4DA6">
            <w:pPr>
              <w:pStyle w:val="a6"/>
              <w:rPr>
                <w:rFonts w:ascii="Times New Roman" w:hAnsi="Times New Roman" w:cs="Times New Roman"/>
                <w:lang w:eastAsia="ru-RU"/>
              </w:rPr>
            </w:pPr>
            <w:r w:rsidRPr="008E3276">
              <w:rPr>
                <w:rFonts w:ascii="Times New Roman" w:hAnsi="Times New Roman" w:cs="Times New Roman"/>
                <w:lang w:eastAsia="ru-RU"/>
              </w:rPr>
              <w:t xml:space="preserve">Самостоятельная </w:t>
            </w:r>
            <w:r w:rsidR="00826F86" w:rsidRPr="008E3276">
              <w:rPr>
                <w:rFonts w:ascii="Times New Roman" w:hAnsi="Times New Roman" w:cs="Times New Roman"/>
                <w:lang w:eastAsia="ru-RU"/>
              </w:rPr>
              <w:t>работа №</w:t>
            </w:r>
            <w:r w:rsidRPr="008E3276">
              <w:rPr>
                <w:rFonts w:ascii="Times New Roman" w:hAnsi="Times New Roman" w:cs="Times New Roman"/>
                <w:lang w:eastAsia="ru-RU"/>
              </w:rPr>
              <w:t>1</w:t>
            </w:r>
            <w:r w:rsidR="00826F86" w:rsidRPr="008E3276">
              <w:rPr>
                <w:rFonts w:ascii="Times New Roman" w:hAnsi="Times New Roman" w:cs="Times New Roman"/>
                <w:lang w:eastAsia="ru-RU"/>
              </w:rPr>
              <w:t xml:space="preserve"> «Коммуникационные технологии»</w:t>
            </w:r>
          </w:p>
        </w:tc>
        <w:tc>
          <w:tcPr>
            <w:tcW w:w="1701"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F371F6">
            <w:pPr>
              <w:pStyle w:val="a6"/>
              <w:rPr>
                <w:rFonts w:ascii="Times New Roman" w:hAnsi="Times New Roman" w:cs="Times New Roman"/>
                <w:lang w:eastAsia="ru-RU"/>
              </w:rPr>
            </w:pP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826F86" w:rsidP="00F371F6">
            <w:pPr>
              <w:pStyle w:val="a6"/>
              <w:rPr>
                <w:rFonts w:ascii="Times New Roman" w:hAnsi="Times New Roman" w:cs="Times New Roman"/>
                <w:lang w:eastAsia="ru-RU"/>
              </w:rPr>
            </w:pPr>
            <w:r w:rsidRPr="008E3276">
              <w:rPr>
                <w:rFonts w:ascii="Times New Roman" w:hAnsi="Times New Roman" w:cs="Times New Roman"/>
                <w:lang w:eastAsia="ru-RU"/>
              </w:rPr>
              <w:t>интерактив-ноетестирова-ние/тести-рование по опросному листу</w:t>
            </w:r>
          </w:p>
        </w:tc>
        <w:tc>
          <w:tcPr>
            <w:tcW w:w="24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F371F6">
            <w:pPr>
              <w:pStyle w:val="a6"/>
              <w:rPr>
                <w:rFonts w:ascii="Times New Roman" w:hAnsi="Times New Roman" w:cs="Times New Roman"/>
                <w:lang w:eastAsia="ru-RU"/>
              </w:rPr>
            </w:pPr>
          </w:p>
        </w:tc>
        <w:tc>
          <w:tcPr>
            <w:tcW w:w="1275"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F371F6">
            <w:pPr>
              <w:pStyle w:val="a6"/>
              <w:rPr>
                <w:rFonts w:ascii="Times New Roman" w:hAnsi="Times New Roman" w:cs="Times New Roman"/>
                <w:lang w:eastAsia="ru-RU"/>
              </w:rPr>
            </w:pPr>
          </w:p>
        </w:tc>
        <w:tc>
          <w:tcPr>
            <w:tcW w:w="993"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826F86" w:rsidRPr="008E3276" w:rsidRDefault="00826F86" w:rsidP="00F371F6">
            <w:pPr>
              <w:pStyle w:val="a6"/>
              <w:rPr>
                <w:rFonts w:ascii="Times New Roman" w:hAnsi="Times New Roman" w:cs="Times New Roman"/>
                <w:lang w:eastAsia="ru-RU"/>
              </w:rPr>
            </w:pPr>
          </w:p>
        </w:tc>
        <w:tc>
          <w:tcPr>
            <w:tcW w:w="118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F371F6">
            <w:pPr>
              <w:pStyle w:val="a6"/>
              <w:rPr>
                <w:rFonts w:ascii="Times New Roman" w:hAnsi="Times New Roman" w:cs="Times New Roman"/>
                <w:lang w:eastAsia="ru-RU"/>
              </w:rPr>
            </w:pPr>
          </w:p>
        </w:tc>
        <w:tc>
          <w:tcPr>
            <w:tcW w:w="184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826F86" w:rsidRPr="008E3276" w:rsidRDefault="00826F86" w:rsidP="00F371F6">
            <w:pPr>
              <w:pStyle w:val="a6"/>
              <w:rPr>
                <w:rFonts w:ascii="Times New Roman" w:hAnsi="Times New Roman" w:cs="Times New Roman"/>
                <w:lang w:eastAsia="ru-RU"/>
              </w:rPr>
            </w:pPr>
            <w:r w:rsidRPr="008E3276">
              <w:rPr>
                <w:rFonts w:ascii="Times New Roman" w:hAnsi="Times New Roman" w:cs="Times New Roman"/>
                <w:lang w:eastAsia="ru-RU"/>
              </w:rPr>
              <w:t>Глава 4 «Коммуникационные технологии»</w:t>
            </w:r>
          </w:p>
        </w:tc>
      </w:tr>
      <w:tr w:rsidR="00826F86" w:rsidRPr="008E3276" w:rsidTr="003B351F">
        <w:trPr>
          <w:trHeight w:val="499"/>
        </w:trPr>
        <w:tc>
          <w:tcPr>
            <w:tcW w:w="51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F371F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34</w:t>
            </w:r>
            <w:r w:rsidR="008E3276" w:rsidRPr="008E3276">
              <w:rPr>
                <w:rFonts w:ascii="Times New Roman" w:eastAsia="Times New Roman" w:hAnsi="Times New Roman" w:cs="Times New Roman"/>
                <w:color w:val="000000"/>
                <w:lang w:eastAsia="ru-RU"/>
              </w:rPr>
              <w:t>-35</w:t>
            </w: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E327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20</w:t>
            </w:r>
            <w:r w:rsidR="00826F86" w:rsidRPr="008E3276">
              <w:rPr>
                <w:rFonts w:ascii="Times New Roman" w:eastAsia="Times New Roman" w:hAnsi="Times New Roman" w:cs="Times New Roman"/>
                <w:color w:val="000000"/>
                <w:lang w:eastAsia="ru-RU"/>
              </w:rPr>
              <w:t>.05</w:t>
            </w:r>
            <w:r w:rsidRPr="008E3276">
              <w:rPr>
                <w:rFonts w:ascii="Times New Roman" w:eastAsia="Times New Roman" w:hAnsi="Times New Roman" w:cs="Times New Roman"/>
                <w:color w:val="000000"/>
                <w:lang w:eastAsia="ru-RU"/>
              </w:rPr>
              <w:t>.</w:t>
            </w:r>
          </w:p>
          <w:p w:rsidR="008E3276" w:rsidRPr="008E3276" w:rsidRDefault="008E3276" w:rsidP="00826F86">
            <w:pPr>
              <w:shd w:val="clear" w:color="auto" w:fill="FFFFFF"/>
              <w:spacing w:after="0" w:line="240" w:lineRule="auto"/>
              <w:jc w:val="center"/>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27.05.</w:t>
            </w:r>
          </w:p>
        </w:tc>
        <w:tc>
          <w:tcPr>
            <w:tcW w:w="349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Электронная коммерция в Интернете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хостинг, реклама, аукционы, цифровые деньги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комбинир.</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Презентация «Электронная коммерция в Интернете»</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lang w:eastAsia="ru-RU"/>
              </w:rPr>
            </w:pPr>
            <w:r w:rsidRPr="008E3276">
              <w:rPr>
                <w:rFonts w:ascii="Times New Roman" w:eastAsia="Times New Roman" w:hAnsi="Times New Roman" w:cs="Times New Roman"/>
                <w:lang w:eastAsia="ru-RU"/>
              </w:rPr>
              <w:t>Практическое задание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26F86" w:rsidRPr="008E3276" w:rsidRDefault="00826F86" w:rsidP="00826F86">
            <w:pPr>
              <w:shd w:val="clear" w:color="auto" w:fill="FFFFFF"/>
              <w:spacing w:after="0" w:line="240" w:lineRule="auto"/>
              <w:jc w:val="center"/>
              <w:rPr>
                <w:rFonts w:ascii="Times New Roman" w:eastAsia="Times New Roman" w:hAnsi="Times New Roman" w:cs="Times New Roman"/>
                <w:lang w:eastAsia="ru-RU"/>
              </w:rPr>
            </w:pPr>
            <w:r w:rsidRPr="008E3276">
              <w:rPr>
                <w:rFonts w:ascii="Times New Roman" w:eastAsia="Times New Roman" w:hAnsi="Times New Roman" w:cs="Times New Roman"/>
                <w:color w:val="000000"/>
                <w:lang w:eastAsia="ru-RU"/>
              </w:rPr>
              <w:t>§4.3</w:t>
            </w:r>
          </w:p>
        </w:tc>
        <w:tc>
          <w:tcPr>
            <w:tcW w:w="1187"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r w:rsidRPr="008E3276">
              <w:rPr>
                <w:rFonts w:ascii="Times New Roman" w:eastAsia="Times New Roman" w:hAnsi="Times New Roman" w:cs="Times New Roman"/>
                <w:color w:val="000000"/>
                <w:lang w:eastAsia="ru-RU"/>
              </w:rPr>
              <w:t>Глава 4 «Коммуникационные технологии»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26F86" w:rsidRPr="008E3276" w:rsidRDefault="00826F86" w:rsidP="00826F86">
            <w:pPr>
              <w:shd w:val="clear" w:color="auto" w:fill="FFFFFF"/>
              <w:spacing w:after="0" w:line="240" w:lineRule="auto"/>
              <w:rPr>
                <w:rFonts w:ascii="Times New Roman" w:eastAsia="Times New Roman" w:hAnsi="Times New Roman" w:cs="Times New Roman"/>
                <w:color w:val="000000"/>
                <w:lang w:eastAsia="ru-RU"/>
              </w:rPr>
            </w:pPr>
          </w:p>
        </w:tc>
      </w:tr>
    </w:tbl>
    <w:p w:rsidR="00147B22" w:rsidRPr="00147B22" w:rsidRDefault="00147B22" w:rsidP="00147B22">
      <w:pPr>
        <w:spacing w:after="0" w:line="240" w:lineRule="auto"/>
        <w:ind w:left="-709"/>
        <w:jc w:val="center"/>
        <w:rPr>
          <w:rFonts w:ascii="Times New Roman" w:eastAsia="Times New Roman" w:hAnsi="Times New Roman" w:cs="Times New Roman"/>
          <w:b/>
          <w:color w:val="000000"/>
          <w:sz w:val="24"/>
          <w:szCs w:val="24"/>
          <w:lang w:eastAsia="ru-RU"/>
        </w:rPr>
      </w:pPr>
    </w:p>
    <w:p w:rsidR="00147B22" w:rsidRPr="00147B22" w:rsidRDefault="00147B22" w:rsidP="00147B22">
      <w:pPr>
        <w:spacing w:after="0" w:line="240" w:lineRule="auto"/>
        <w:rPr>
          <w:rFonts w:ascii="Times New Roman" w:eastAsia="Times New Roman" w:hAnsi="Times New Roman" w:cs="Times New Roman"/>
          <w:b/>
          <w:sz w:val="16"/>
          <w:szCs w:val="16"/>
          <w:lang w:eastAsia="ru-RU"/>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8A11FE">
      <w:pPr>
        <w:spacing w:after="0" w:line="240" w:lineRule="auto"/>
        <w:ind w:left="728" w:right="20"/>
        <w:jc w:val="center"/>
        <w:rPr>
          <w:rFonts w:ascii="Times New Roman" w:eastAsia="Times New Roman" w:hAnsi="Times New Roman" w:cs="Times New Roman"/>
          <w:b/>
          <w:lang w:eastAsia="ru-RU"/>
        </w:rPr>
      </w:pPr>
      <w:r w:rsidRPr="00DC6C1A">
        <w:rPr>
          <w:rFonts w:ascii="Times New Roman" w:eastAsia="Times New Roman" w:hAnsi="Times New Roman" w:cs="Times New Roman"/>
          <w:b/>
          <w:bCs/>
          <w:caps/>
          <w:spacing w:val="5"/>
          <w:shd w:val="clear" w:color="auto" w:fill="FFFFFF"/>
        </w:rPr>
        <w:lastRenderedPageBreak/>
        <w:t>Календарно-тематическое планирование</w:t>
      </w:r>
      <w:r w:rsidRPr="00DC6C1A">
        <w:rPr>
          <w:rFonts w:ascii="Times New Roman" w:eastAsia="Times New Roman" w:hAnsi="Times New Roman" w:cs="Times New Roman"/>
          <w:b/>
          <w:lang w:eastAsia="ru-RU"/>
        </w:rPr>
        <w:t xml:space="preserve">ИНФОРМАТИКА </w:t>
      </w:r>
      <w:r>
        <w:rPr>
          <w:rFonts w:ascii="Times New Roman" w:eastAsia="Times New Roman" w:hAnsi="Times New Roman" w:cs="Times New Roman"/>
          <w:b/>
          <w:lang w:eastAsia="ru-RU"/>
        </w:rPr>
        <w:t>8</w:t>
      </w:r>
      <w:r w:rsidRPr="00DC6C1A">
        <w:rPr>
          <w:rFonts w:ascii="Times New Roman" w:eastAsia="Times New Roman" w:hAnsi="Times New Roman" w:cs="Times New Roman"/>
          <w:b/>
          <w:lang w:eastAsia="ru-RU"/>
        </w:rPr>
        <w:t xml:space="preserve"> КЛАСС</w:t>
      </w:r>
    </w:p>
    <w:tbl>
      <w:tblPr>
        <w:tblW w:w="153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3266"/>
        <w:gridCol w:w="802"/>
        <w:gridCol w:w="637"/>
        <w:gridCol w:w="1028"/>
        <w:gridCol w:w="27"/>
        <w:gridCol w:w="1554"/>
        <w:gridCol w:w="1606"/>
        <w:gridCol w:w="1559"/>
        <w:gridCol w:w="2846"/>
        <w:gridCol w:w="1080"/>
      </w:tblGrid>
      <w:tr w:rsidR="008A11FE" w:rsidRPr="008A11FE" w:rsidTr="008A11FE">
        <w:trPr>
          <w:trHeight w:val="146"/>
        </w:trPr>
        <w:tc>
          <w:tcPr>
            <w:tcW w:w="993" w:type="dxa"/>
            <w:vMerge w:val="restart"/>
            <w:vAlign w:val="center"/>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p>
        </w:tc>
        <w:tc>
          <w:tcPr>
            <w:tcW w:w="3266" w:type="dxa"/>
            <w:vMerge w:val="restart"/>
            <w:vAlign w:val="center"/>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Тема</w:t>
            </w:r>
          </w:p>
        </w:tc>
        <w:tc>
          <w:tcPr>
            <w:tcW w:w="802" w:type="dxa"/>
            <w:vMerge w:val="restart"/>
            <w:vAlign w:val="center"/>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Всего</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часов</w:t>
            </w:r>
          </w:p>
        </w:tc>
        <w:tc>
          <w:tcPr>
            <w:tcW w:w="1665" w:type="dxa"/>
            <w:gridSpan w:val="2"/>
            <w:vAlign w:val="center"/>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Из них</w:t>
            </w:r>
          </w:p>
        </w:tc>
        <w:tc>
          <w:tcPr>
            <w:tcW w:w="1581" w:type="dxa"/>
            <w:gridSpan w:val="2"/>
            <w:vMerge w:val="restart"/>
            <w:vAlign w:val="center"/>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Вид практического</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занятия</w:t>
            </w:r>
          </w:p>
        </w:tc>
        <w:tc>
          <w:tcPr>
            <w:tcW w:w="1606" w:type="dxa"/>
            <w:vMerge w:val="restart"/>
            <w:vAlign w:val="center"/>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Контроль</w:t>
            </w:r>
          </w:p>
        </w:tc>
        <w:tc>
          <w:tcPr>
            <w:tcW w:w="1559" w:type="dxa"/>
            <w:vMerge w:val="restart"/>
            <w:vAlign w:val="center"/>
          </w:tcPr>
          <w:p w:rsidR="008A11FE" w:rsidRPr="008A11FE" w:rsidRDefault="008A11FE" w:rsidP="008A11FE">
            <w:pPr>
              <w:widowControl w:val="0"/>
              <w:autoSpaceDE w:val="0"/>
              <w:autoSpaceDN w:val="0"/>
              <w:adjustRightInd w:val="0"/>
              <w:spacing w:before="83" w:after="0" w:line="240" w:lineRule="auto"/>
              <w:ind w:left="-155" w:right="-108"/>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Программное обеспечение</w:t>
            </w:r>
          </w:p>
        </w:tc>
        <w:tc>
          <w:tcPr>
            <w:tcW w:w="2846" w:type="dxa"/>
            <w:vMerge w:val="restart"/>
            <w:tcBorders>
              <w:top w:val="single" w:sz="4" w:space="0" w:color="auto"/>
            </w:tcBorders>
            <w:shd w:val="clear" w:color="auto" w:fill="auto"/>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Требования к уровню подготовки</w:t>
            </w:r>
          </w:p>
        </w:tc>
        <w:tc>
          <w:tcPr>
            <w:tcW w:w="1080" w:type="dxa"/>
            <w:vMerge w:val="restart"/>
            <w:tcBorders>
              <w:top w:val="single" w:sz="4" w:space="0" w:color="auto"/>
            </w:tcBorders>
            <w:shd w:val="clear" w:color="auto" w:fill="auto"/>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8A11FE" w:rsidRPr="008A11FE" w:rsidRDefault="008A11FE" w:rsidP="008A11FE">
            <w:pPr>
              <w:spacing w:after="0" w:line="240" w:lineRule="auto"/>
              <w:jc w:val="center"/>
              <w:rPr>
                <w:rFonts w:ascii="Times New Roman" w:eastAsia="Calibri" w:hAnsi="Times New Roman" w:cs="Times New Roman"/>
                <w:b/>
                <w:bCs/>
              </w:rPr>
            </w:pPr>
            <w:r w:rsidRPr="008A11FE">
              <w:rPr>
                <w:rFonts w:ascii="Times New Roman" w:eastAsia="Calibri" w:hAnsi="Times New Roman" w:cs="Times New Roman"/>
                <w:b/>
                <w:bCs/>
              </w:rPr>
              <w:t>Дата</w:t>
            </w: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r>
      <w:tr w:rsidR="008A11FE" w:rsidRPr="008A11FE" w:rsidTr="008A11FE">
        <w:trPr>
          <w:trHeight w:val="146"/>
        </w:trPr>
        <w:tc>
          <w:tcPr>
            <w:tcW w:w="993" w:type="dxa"/>
            <w:vMerge/>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p>
        </w:tc>
        <w:tc>
          <w:tcPr>
            <w:tcW w:w="3266" w:type="dxa"/>
            <w:vMerge/>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802" w:type="dxa"/>
            <w:vMerge/>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Т</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w:t>
            </w:r>
          </w:p>
        </w:tc>
        <w:tc>
          <w:tcPr>
            <w:tcW w:w="1581" w:type="dxa"/>
            <w:gridSpan w:val="2"/>
            <w:vMerge/>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vMerge/>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59" w:type="dxa"/>
            <w:vMerge/>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vMerge/>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vMerge/>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8A11FE" w:rsidRPr="008A11FE" w:rsidTr="008A11FE">
        <w:trPr>
          <w:trHeight w:val="146"/>
        </w:trPr>
        <w:tc>
          <w:tcPr>
            <w:tcW w:w="15398" w:type="dxa"/>
            <w:gridSpan w:val="1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 xml:space="preserve">Глава 1: </w:t>
            </w:r>
            <w:r w:rsidRPr="008A11FE">
              <w:rPr>
                <w:rFonts w:ascii="Times New Roman" w:eastAsia="Times New Roman" w:hAnsi="Times New Roman" w:cs="Times New Roman"/>
                <w:b/>
                <w:bCs/>
                <w:iCs/>
                <w:lang w:eastAsia="ru-RU"/>
              </w:rPr>
              <w:t xml:space="preserve">Информация и информационные процессы </w:t>
            </w:r>
            <w:r w:rsidRPr="008A11FE">
              <w:rPr>
                <w:rFonts w:ascii="Times New Roman" w:eastAsia="Times New Roman" w:hAnsi="Times New Roman" w:cs="Times New Roman"/>
                <w:b/>
                <w:lang w:eastAsia="ru-RU"/>
              </w:rPr>
              <w:t xml:space="preserve"> (11 часов)</w:t>
            </w:r>
          </w:p>
        </w:tc>
      </w:tr>
      <w:tr w:rsidR="008A11FE" w:rsidRPr="008A11FE" w:rsidTr="008A11FE">
        <w:trPr>
          <w:trHeight w:val="769"/>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spacing w:val="5"/>
                <w:lang w:eastAsia="ru-RU"/>
              </w:rPr>
            </w:pPr>
            <w:r w:rsidRPr="008A11FE">
              <w:rPr>
                <w:rFonts w:ascii="Times New Roman" w:eastAsia="Times New Roman" w:hAnsi="Times New Roman" w:cs="Times New Roman"/>
                <w:lang w:eastAsia="ru-RU"/>
              </w:rPr>
              <w:t>Техника безопасности и организация рабочего места. Информация, информатика</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правила ТБ и правила организации рабочего места, понятия информации и информатики.</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Calibri" w:hAnsi="Times New Roman" w:cs="Times New Roman"/>
                <w:b/>
                <w:bCs/>
                <w:lang w:eastAsia="ru-RU"/>
              </w:rPr>
              <w:t>04.09.</w:t>
            </w:r>
          </w:p>
        </w:tc>
      </w:tr>
      <w:tr w:rsidR="008A11FE" w:rsidRPr="008A11FE" w:rsidTr="008A11FE">
        <w:trPr>
          <w:trHeight w:val="56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lang w:eastAsia="ru-RU"/>
              </w:rPr>
              <w:t>Информация в живой природе</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Знание видов и способов сохранения инф-и в природе. </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Calibri" w:hAnsi="Times New Roman" w:cs="Times New Roman"/>
                <w:b/>
                <w:bCs/>
                <w:lang w:eastAsia="ru-RU"/>
              </w:rPr>
              <w:t>11.09.</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Информационные процессы.</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информационных процессов</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18.09.</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4</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Кодирование информации с помощью знаковых систем.</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способов кодирования информ-и знаками</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25.09</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5</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Знаковые системы.</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Иметь представление о знаковых системах</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02.10.</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6</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Кодирование информации.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способы и необходимость кодирование информации</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09.10.</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7</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Количество информации.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Иметь представление о способах кодирования информации</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16.10.</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8</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Измерение количества информации.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Иметь представление о количестве информации</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Calibri" w:hAnsi="Times New Roman" w:cs="Times New Roman"/>
                <w:b/>
                <w:bCs/>
                <w:lang w:eastAsia="ru-RU"/>
              </w:rPr>
              <w:t>23.10.</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9</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Алфавитный подход к определению количества информации.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алфавитного подхода к определению количества информации</w:t>
            </w:r>
          </w:p>
        </w:tc>
        <w:tc>
          <w:tcPr>
            <w:tcW w:w="1080" w:type="dxa"/>
            <w:shd w:val="clear" w:color="auto" w:fill="auto"/>
          </w:tcPr>
          <w:p w:rsidR="008A11FE" w:rsidRPr="008A11FE" w:rsidRDefault="008E327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Calibri" w:hAnsi="Times New Roman" w:cs="Times New Roman"/>
                <w:b/>
                <w:bCs/>
                <w:lang w:eastAsia="ru-RU"/>
              </w:rPr>
              <w:t>06.11.</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10</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Единицы измерения информации.</w:t>
            </w:r>
          </w:p>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 xml:space="preserve">Практическая работа </w:t>
            </w:r>
            <w:r w:rsidRPr="008A11FE">
              <w:rPr>
                <w:rFonts w:ascii="Times New Roman" w:eastAsia="Times New Roman" w:hAnsi="Times New Roman" w:cs="Times New Roman"/>
                <w:b/>
                <w:lang w:eastAsia="ru-RU"/>
              </w:rPr>
              <w:lastRenderedPageBreak/>
              <w:t>№1.Перевод единиц информации с помощью калькулятора.</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lastRenderedPageBreak/>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both"/>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w:t>
            </w: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Калькулятор</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и уметь переводить единицы информации</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13.11.</w:t>
            </w:r>
          </w:p>
        </w:tc>
      </w:tr>
      <w:tr w:rsidR="008A11FE" w:rsidRPr="008A11FE" w:rsidTr="008A11FE">
        <w:trPr>
          <w:trHeight w:val="146"/>
        </w:trPr>
        <w:tc>
          <w:tcPr>
            <w:tcW w:w="993"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lastRenderedPageBreak/>
              <w:t>11</w:t>
            </w:r>
          </w:p>
        </w:tc>
        <w:tc>
          <w:tcPr>
            <w:tcW w:w="3266" w:type="dxa"/>
            <w:shd w:val="clear" w:color="auto" w:fill="92D050"/>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lang w:eastAsia="ru-RU"/>
              </w:rPr>
              <w:t>Контрольная работа №1«Информация и информационные процессы»</w:t>
            </w:r>
          </w:p>
        </w:tc>
        <w:tc>
          <w:tcPr>
            <w:tcW w:w="802"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028"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К/р</w:t>
            </w:r>
          </w:p>
        </w:tc>
        <w:tc>
          <w:tcPr>
            <w:tcW w:w="1559" w:type="dxa"/>
            <w:shd w:val="clear" w:color="auto" w:fill="92D050"/>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20.11.</w:t>
            </w:r>
          </w:p>
        </w:tc>
      </w:tr>
      <w:tr w:rsidR="008A11FE" w:rsidRPr="008A11FE" w:rsidTr="008A11FE">
        <w:trPr>
          <w:trHeight w:val="146"/>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Итого:</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11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9,5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p>
        </w:tc>
      </w:tr>
      <w:tr w:rsidR="008A11FE" w:rsidRPr="008A11FE" w:rsidTr="008A11FE">
        <w:trPr>
          <w:trHeight w:val="146"/>
        </w:trPr>
        <w:tc>
          <w:tcPr>
            <w:tcW w:w="15398" w:type="dxa"/>
            <w:gridSpan w:val="1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bCs/>
                <w:iCs/>
                <w:lang w:eastAsia="ru-RU"/>
              </w:rPr>
              <w:t>Глава 2: Компьютер как универсальное средство для обработки информации (16 часов)</w:t>
            </w:r>
          </w:p>
        </w:tc>
      </w:tr>
      <w:tr w:rsidR="008A11FE" w:rsidRPr="008A11FE" w:rsidTr="008A11FE">
        <w:trPr>
          <w:trHeight w:val="363"/>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12</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Процессор и системная плата.</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назначение внутренних устройств компьютера</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Calibri" w:hAnsi="Times New Roman" w:cs="Times New Roman"/>
                <w:b/>
                <w:bCs/>
                <w:lang w:eastAsia="ru-RU"/>
              </w:rPr>
              <w:t>27.11</w:t>
            </w:r>
          </w:p>
        </w:tc>
      </w:tr>
      <w:tr w:rsidR="008A11FE" w:rsidRPr="008A11FE" w:rsidTr="008A11FE">
        <w:trPr>
          <w:trHeight w:val="571"/>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13</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lang w:eastAsia="ru-RU"/>
              </w:rPr>
              <w:t xml:space="preserve">Устройства ввода информации. </w:t>
            </w:r>
            <w:r w:rsidRPr="008A11FE">
              <w:rPr>
                <w:rFonts w:ascii="Times New Roman" w:eastAsia="Times New Roman" w:hAnsi="Times New Roman" w:cs="Times New Roman"/>
                <w:b/>
                <w:lang w:eastAsia="ru-RU"/>
              </w:rPr>
              <w:t>Практическая работа № 2.Ввод текстовой и числовой информации.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Практическая работа 2.</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val="en-US" w:eastAsia="ru-RU"/>
              </w:rPr>
              <w:t>MSWord</w:t>
            </w:r>
            <w:r w:rsidRPr="008A11FE">
              <w:rPr>
                <w:rFonts w:ascii="Times New Roman" w:eastAsia="Times New Roman" w:hAnsi="Times New Roman" w:cs="Times New Roman"/>
                <w:lang w:eastAsia="ru-RU"/>
              </w:rPr>
              <w:t>.</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Знание и умение работать с текстовым редактором. </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04.12.</w:t>
            </w:r>
          </w:p>
        </w:tc>
      </w:tr>
      <w:tr w:rsidR="008A11FE" w:rsidRPr="008A11FE" w:rsidTr="008A11FE">
        <w:trPr>
          <w:trHeight w:val="52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14</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Устройства вывода информации.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устройств вывода инфомации</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11.12.</w:t>
            </w:r>
          </w:p>
        </w:tc>
      </w:tr>
      <w:tr w:rsidR="008A11FE" w:rsidRPr="008A11FE" w:rsidTr="008A11FE">
        <w:trPr>
          <w:trHeight w:val="571"/>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15</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Оперативная память.  </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назначение внутренних устройств компьютера</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18.12.</w:t>
            </w:r>
          </w:p>
        </w:tc>
      </w:tr>
      <w:tr w:rsidR="008A11FE" w:rsidRPr="008A11FE" w:rsidTr="008A11FE">
        <w:trPr>
          <w:trHeight w:val="571"/>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16</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Долговременная память.  </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назначение внутренних устройств компьютера</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lang w:eastAsia="ru-RU"/>
              </w:rPr>
            </w:pPr>
            <w:r w:rsidRPr="008A11FE">
              <w:rPr>
                <w:rFonts w:ascii="Times New Roman" w:eastAsia="Calibri" w:hAnsi="Times New Roman" w:cs="Times New Roman"/>
                <w:b/>
                <w:lang w:eastAsia="ru-RU"/>
              </w:rPr>
              <w:t>25.12.</w:t>
            </w:r>
          </w:p>
        </w:tc>
      </w:tr>
      <w:tr w:rsidR="008A11FE" w:rsidRPr="008A11FE" w:rsidTr="008A11FE">
        <w:trPr>
          <w:trHeight w:val="571"/>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17</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Файл.  </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понятия, видов файлов.</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15.01.</w:t>
            </w:r>
          </w:p>
        </w:tc>
      </w:tr>
      <w:tr w:rsidR="008A11FE" w:rsidRPr="008A11FE" w:rsidTr="008A11FE">
        <w:trPr>
          <w:trHeight w:val="308"/>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18</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Файловая система.  </w:t>
            </w:r>
            <w:r w:rsidRPr="008A11FE">
              <w:rPr>
                <w:rFonts w:ascii="Times New Roman" w:eastAsia="Times New Roman" w:hAnsi="Times New Roman" w:cs="Times New Roman"/>
                <w:b/>
                <w:lang w:eastAsia="ru-RU"/>
              </w:rPr>
              <w:t>Практическая работа №3Работа с файлами.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both"/>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П/Р№3.Работа с файлами и папками.</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Умение работать с файлами.</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22.01.</w:t>
            </w:r>
          </w:p>
        </w:tc>
      </w:tr>
      <w:tr w:rsidR="008A11FE" w:rsidRPr="008A11FE" w:rsidTr="008A11FE">
        <w:trPr>
          <w:trHeight w:val="571"/>
        </w:trPr>
        <w:tc>
          <w:tcPr>
            <w:tcW w:w="993" w:type="dxa"/>
            <w:shd w:val="clear" w:color="auto" w:fill="auto"/>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19</w:t>
            </w:r>
          </w:p>
        </w:tc>
        <w:tc>
          <w:tcPr>
            <w:tcW w:w="3266" w:type="dxa"/>
            <w:shd w:val="clear" w:color="auto" w:fill="auto"/>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Работа с файлами и дисками. </w:t>
            </w:r>
          </w:p>
        </w:tc>
        <w:tc>
          <w:tcPr>
            <w:tcW w:w="802" w:type="dxa"/>
            <w:shd w:val="clear" w:color="auto" w:fill="auto"/>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auto"/>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shd w:val="clear" w:color="auto" w:fill="auto"/>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shd w:val="clear" w:color="auto" w:fill="auto"/>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shd w:val="clear" w:color="auto" w:fill="auto"/>
          </w:tcPr>
          <w:p w:rsidR="008A11FE" w:rsidRPr="008A11FE" w:rsidRDefault="008A11FE" w:rsidP="008A11FE">
            <w:pPr>
              <w:widowControl w:val="0"/>
              <w:autoSpaceDE w:val="0"/>
              <w:autoSpaceDN w:val="0"/>
              <w:adjustRightInd w:val="0"/>
              <w:spacing w:before="83" w:after="0" w:line="240" w:lineRule="auto"/>
              <w:jc w:val="both"/>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П/Р№4.</w:t>
            </w:r>
          </w:p>
        </w:tc>
        <w:tc>
          <w:tcPr>
            <w:tcW w:w="1559" w:type="dxa"/>
            <w:shd w:val="clear" w:color="auto" w:fill="auto"/>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Умение работать с файлами и  дисками.</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29.01.</w:t>
            </w:r>
          </w:p>
        </w:tc>
      </w:tr>
      <w:tr w:rsidR="008A11FE" w:rsidRPr="008A11FE" w:rsidTr="008A11FE">
        <w:trPr>
          <w:trHeight w:val="509"/>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20</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Операционная система.  </w:t>
            </w:r>
            <w:r w:rsidRPr="008A11FE">
              <w:rPr>
                <w:rFonts w:ascii="Times New Roman" w:eastAsia="Times New Roman" w:hAnsi="Times New Roman" w:cs="Times New Roman"/>
                <w:b/>
                <w:lang w:eastAsia="ru-RU"/>
              </w:rPr>
              <w:t>Практическая работа №4</w:t>
            </w:r>
            <w:r w:rsidRPr="008A11FE">
              <w:rPr>
                <w:rFonts w:ascii="Times New Roman" w:eastAsia="Times New Roman" w:hAnsi="Times New Roman" w:cs="Times New Roman"/>
                <w:b/>
                <w:spacing w:val="5"/>
                <w:lang w:eastAsia="ru-RU"/>
              </w:rPr>
              <w:t xml:space="preserve"> Форматирование дискет.</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определения и состава операционной системы, их видов.</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05.02.</w:t>
            </w:r>
          </w:p>
        </w:tc>
      </w:tr>
      <w:tr w:rsidR="008A11FE" w:rsidRPr="008A11FE" w:rsidTr="008A11FE">
        <w:trPr>
          <w:trHeight w:val="571"/>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lastRenderedPageBreak/>
              <w:t>21</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Прикладное программное обеспечение.  </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программ, входящих в прикладное ПО</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12.02.</w:t>
            </w:r>
          </w:p>
        </w:tc>
      </w:tr>
      <w:tr w:rsidR="008A11FE" w:rsidRPr="008A11FE" w:rsidTr="008A11FE">
        <w:trPr>
          <w:trHeight w:val="21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22</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Графический интерфейс ОС и приложений. </w:t>
            </w:r>
          </w:p>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Практическая работа №5.Определение разрешающей способности мыши.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П/Р№5.</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работать в графической оболочке операционной системы</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19.02.</w:t>
            </w:r>
          </w:p>
        </w:tc>
      </w:tr>
      <w:tr w:rsidR="008A11FE" w:rsidRPr="008A11FE" w:rsidTr="008A11FE">
        <w:trPr>
          <w:trHeight w:val="21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23</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spacing w:val="5"/>
                <w:lang w:eastAsia="ru-RU"/>
              </w:rPr>
              <w:t>Представление графического пространства с помощью графического интерфейса</w:t>
            </w:r>
            <w:r w:rsidRPr="008A11FE">
              <w:rPr>
                <w:rFonts w:ascii="Times New Roman" w:eastAsia="Times New Roman" w:hAnsi="Times New Roman" w:cs="Times New Roman"/>
                <w:lang w:eastAsia="ru-RU"/>
              </w:rPr>
              <w:t xml:space="preserve">. </w:t>
            </w:r>
            <w:r w:rsidRPr="008A11FE">
              <w:rPr>
                <w:rFonts w:ascii="Times New Roman" w:eastAsia="Times New Roman" w:hAnsi="Times New Roman" w:cs="Times New Roman"/>
                <w:b/>
                <w:lang w:eastAsia="ru-RU"/>
              </w:rPr>
              <w:t>Практическая работа №6.Установка даты и времени.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П/Р№6.</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работать в графической оболочке операционной системы</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26.02.</w:t>
            </w:r>
          </w:p>
        </w:tc>
      </w:tr>
      <w:tr w:rsidR="008A11FE" w:rsidRPr="008A11FE" w:rsidTr="008A11FE">
        <w:trPr>
          <w:trHeight w:val="212"/>
        </w:trPr>
        <w:tc>
          <w:tcPr>
            <w:tcW w:w="993"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24</w:t>
            </w:r>
          </w:p>
        </w:tc>
        <w:tc>
          <w:tcPr>
            <w:tcW w:w="3266" w:type="dxa"/>
            <w:shd w:val="clear" w:color="auto" w:fill="92D050"/>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spacing w:val="5"/>
                <w:lang w:eastAsia="ru-RU"/>
              </w:rPr>
            </w:pPr>
            <w:r w:rsidRPr="008A11FE">
              <w:rPr>
                <w:rFonts w:ascii="Times New Roman" w:eastAsia="Times New Roman" w:hAnsi="Times New Roman" w:cs="Times New Roman"/>
                <w:b/>
                <w:spacing w:val="5"/>
                <w:lang w:eastAsia="ru-RU"/>
              </w:rPr>
              <w:t>Контрольная работа № 2«Компьютер как универсальное средство обработки информации»</w:t>
            </w:r>
          </w:p>
        </w:tc>
        <w:tc>
          <w:tcPr>
            <w:tcW w:w="802"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81" w:type="dxa"/>
            <w:gridSpan w:val="2"/>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К/р</w:t>
            </w:r>
          </w:p>
        </w:tc>
        <w:tc>
          <w:tcPr>
            <w:tcW w:w="1559"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способов защиты информации</w:t>
            </w:r>
          </w:p>
        </w:tc>
        <w:tc>
          <w:tcPr>
            <w:tcW w:w="1080"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05.03.</w:t>
            </w:r>
          </w:p>
        </w:tc>
      </w:tr>
      <w:tr w:rsidR="008A11FE" w:rsidRPr="008A11FE" w:rsidTr="008A11FE">
        <w:trPr>
          <w:trHeight w:val="21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25-26</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spacing w:val="5"/>
                <w:lang w:eastAsia="ru-RU"/>
              </w:rPr>
            </w:pPr>
            <w:r w:rsidRPr="008A11FE">
              <w:rPr>
                <w:rFonts w:ascii="Times New Roman" w:eastAsia="Times New Roman" w:hAnsi="Times New Roman" w:cs="Times New Roman"/>
                <w:spacing w:val="5"/>
                <w:lang w:eastAsia="ru-RU"/>
              </w:rPr>
              <w:t xml:space="preserve">Компьютерные вирусы и антивирусные программы. </w:t>
            </w:r>
            <w:r w:rsidRPr="008A11FE">
              <w:rPr>
                <w:rFonts w:ascii="Times New Roman" w:eastAsia="Times New Roman" w:hAnsi="Times New Roman" w:cs="Times New Roman"/>
                <w:b/>
                <w:spacing w:val="5"/>
                <w:lang w:eastAsia="ru-RU"/>
              </w:rPr>
              <w:t xml:space="preserve">Практическая работа №7. Обнаружение и лечение вирусов. </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2</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П/Р№7.</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Умение работать с антивирусными программами, знать виды вирусов</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12.03.</w:t>
            </w:r>
          </w:p>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19.03.</w:t>
            </w:r>
          </w:p>
        </w:tc>
      </w:tr>
      <w:tr w:rsidR="008A11FE" w:rsidRPr="008A11FE" w:rsidTr="008A11FE">
        <w:trPr>
          <w:trHeight w:val="21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27</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spacing w:val="5"/>
                <w:lang w:eastAsia="ru-RU"/>
              </w:rPr>
            </w:pPr>
            <w:r w:rsidRPr="008A11FE">
              <w:rPr>
                <w:rFonts w:ascii="Times New Roman" w:eastAsia="Times New Roman" w:hAnsi="Times New Roman" w:cs="Times New Roman"/>
                <w:spacing w:val="5"/>
                <w:lang w:eastAsia="ru-RU"/>
              </w:rPr>
              <w:t>Виды программного обеспечения.</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виды ПО.</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02.04.</w:t>
            </w:r>
          </w:p>
        </w:tc>
      </w:tr>
      <w:tr w:rsidR="008A11FE" w:rsidRPr="008A11FE" w:rsidTr="008A11FE">
        <w:trPr>
          <w:trHeight w:val="21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i/>
                <w:spacing w:val="5"/>
                <w:lang w:eastAsia="ru-RU"/>
              </w:rPr>
              <w:t>Итого:</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16</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13,5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3</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p>
        </w:tc>
      </w:tr>
      <w:tr w:rsidR="008A11FE" w:rsidRPr="008A11FE" w:rsidTr="008A11FE">
        <w:trPr>
          <w:trHeight w:val="212"/>
        </w:trPr>
        <w:tc>
          <w:tcPr>
            <w:tcW w:w="15398" w:type="dxa"/>
            <w:gridSpan w:val="1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Глава 3: Коммуникативные технологии (7 часов)</w:t>
            </w:r>
          </w:p>
        </w:tc>
      </w:tr>
      <w:tr w:rsidR="008A11FE" w:rsidRPr="008A11FE" w:rsidTr="008A11FE">
        <w:trPr>
          <w:trHeight w:val="417"/>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28</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Передача информации. </w:t>
            </w:r>
            <w:r w:rsidRPr="008A11FE">
              <w:rPr>
                <w:rFonts w:ascii="Times New Roman" w:eastAsia="Times New Roman" w:hAnsi="Times New Roman" w:cs="Times New Roman"/>
                <w:b/>
                <w:lang w:eastAsia="ru-RU"/>
              </w:rPr>
              <w:t>Практическая работа №8.</w:t>
            </w:r>
            <w:r w:rsidRPr="008A11FE">
              <w:rPr>
                <w:rFonts w:ascii="Times New Roman" w:eastAsia="Times New Roman" w:hAnsi="Times New Roman" w:cs="Times New Roman"/>
                <w:b/>
                <w:spacing w:val="5"/>
                <w:lang w:eastAsia="ru-RU"/>
              </w:rPr>
              <w:t xml:space="preserve"> Подключение к локальной сети.</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Internet Explorer</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способов передачи инф-ции, видов компьютерных сетей</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09.04.</w:t>
            </w:r>
          </w:p>
        </w:tc>
      </w:tr>
      <w:tr w:rsidR="008A11FE" w:rsidRPr="008A11FE" w:rsidTr="008A11FE">
        <w:trPr>
          <w:trHeight w:val="573"/>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29</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Глобальная сеть Интернет. </w:t>
            </w:r>
            <w:r w:rsidRPr="008A11FE">
              <w:rPr>
                <w:rFonts w:ascii="Times New Roman" w:eastAsia="Times New Roman" w:hAnsi="Times New Roman" w:cs="Times New Roman"/>
                <w:b/>
                <w:lang w:eastAsia="ru-RU"/>
              </w:rPr>
              <w:t>Практическая работа №9.</w:t>
            </w:r>
            <w:r w:rsidRPr="008A11FE">
              <w:rPr>
                <w:rFonts w:ascii="Times New Roman" w:eastAsia="Times New Roman" w:hAnsi="Times New Roman" w:cs="Times New Roman"/>
                <w:b/>
                <w:spacing w:val="5"/>
                <w:lang w:eastAsia="ru-RU"/>
              </w:rPr>
              <w:t xml:space="preserve"> Подключение к Интернету.</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П/Р№9.</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Сеть Интернет</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и уметь создавать подключение к сети Интернет</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16.04.</w:t>
            </w:r>
          </w:p>
        </w:tc>
      </w:tr>
      <w:tr w:rsidR="008A11FE" w:rsidRPr="008A11FE" w:rsidTr="008A11FE">
        <w:trPr>
          <w:trHeight w:val="811"/>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lastRenderedPageBreak/>
              <w:t>30</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Информационные ресурсы Интернета.  </w:t>
            </w:r>
          </w:p>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Практическая работа №10.</w:t>
            </w:r>
            <w:r w:rsidRPr="008A11FE">
              <w:rPr>
                <w:rFonts w:ascii="Times New Roman" w:eastAsia="Times New Roman" w:hAnsi="Times New Roman" w:cs="Times New Roman"/>
                <w:b/>
                <w:spacing w:val="5"/>
                <w:lang w:eastAsia="ru-RU"/>
              </w:rPr>
              <w:t xml:space="preserve"> География Интернета.</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П/Р№10.</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val="en-US" w:eastAsia="ru-RU"/>
              </w:rPr>
            </w:pPr>
            <w:r w:rsidRPr="008A11FE">
              <w:rPr>
                <w:rFonts w:ascii="Times New Roman" w:eastAsia="Times New Roman" w:hAnsi="Times New Roman" w:cs="Times New Roman"/>
                <w:lang w:val="en-US" w:eastAsia="ru-RU"/>
              </w:rPr>
              <w:t>Internet Explorer</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видов ресурсов, расположенных в сети.</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23.04.</w:t>
            </w:r>
          </w:p>
        </w:tc>
      </w:tr>
      <w:tr w:rsidR="008A11FE" w:rsidRPr="008A11FE" w:rsidTr="008A11FE">
        <w:trPr>
          <w:trHeight w:val="457"/>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31</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Поиск информации в Интернете.</w:t>
            </w:r>
          </w:p>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Практическая работа №11.</w:t>
            </w:r>
            <w:r w:rsidRPr="008A11FE">
              <w:rPr>
                <w:rFonts w:ascii="Times New Roman" w:eastAsia="Times New Roman" w:hAnsi="Times New Roman" w:cs="Times New Roman"/>
                <w:b/>
                <w:spacing w:val="5"/>
                <w:lang w:eastAsia="ru-RU"/>
              </w:rPr>
              <w:t xml:space="preserve"> Путешествие по всемирной паутине.</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П/Р№11.</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val="en-US" w:eastAsia="ru-RU"/>
              </w:rPr>
            </w:pPr>
            <w:r w:rsidRPr="008A11FE">
              <w:rPr>
                <w:rFonts w:ascii="Times New Roman" w:eastAsia="Times New Roman" w:hAnsi="Times New Roman" w:cs="Times New Roman"/>
                <w:lang w:val="en-US" w:eastAsia="ru-RU"/>
              </w:rPr>
              <w:t xml:space="preserve">Internet Explorer </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выполнять поиск информации в сети, знание поисковых систем.</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30.04.</w:t>
            </w:r>
          </w:p>
        </w:tc>
      </w:tr>
      <w:tr w:rsidR="008A11FE" w:rsidRPr="008A11FE" w:rsidTr="008A11FE">
        <w:trPr>
          <w:trHeight w:val="523"/>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32</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Электронная коммерция в Интернете. </w:t>
            </w:r>
          </w:p>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Практическая работа №12.</w:t>
            </w:r>
            <w:r w:rsidRPr="008A11FE">
              <w:rPr>
                <w:rFonts w:ascii="Times New Roman" w:eastAsia="Times New Roman" w:hAnsi="Times New Roman" w:cs="Times New Roman"/>
                <w:b/>
                <w:spacing w:val="5"/>
                <w:lang w:eastAsia="ru-RU"/>
              </w:rPr>
              <w:t xml:space="preserve"> Загрузка фалов из Интернета.</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П/Р№12.</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val="en-US" w:eastAsia="ru-RU"/>
              </w:rPr>
              <w:t>InternetExplorer</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выполнять закачивание фалов из сети Интернет.</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07.05.</w:t>
            </w:r>
          </w:p>
        </w:tc>
      </w:tr>
      <w:tr w:rsidR="008A11FE" w:rsidRPr="008A11FE" w:rsidTr="008A11FE">
        <w:trPr>
          <w:trHeight w:val="52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33</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Web – сайты.</w:t>
            </w:r>
          </w:p>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Практическая работа №13.</w:t>
            </w:r>
            <w:r w:rsidRPr="008A11FE">
              <w:rPr>
                <w:rFonts w:ascii="Times New Roman" w:eastAsia="Times New Roman" w:hAnsi="Times New Roman" w:cs="Times New Roman"/>
                <w:b/>
                <w:spacing w:val="5"/>
                <w:lang w:eastAsia="ru-RU"/>
              </w:rPr>
              <w:t xml:space="preserve"> Поиск информации в Интернете.</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П/Р№13</w:t>
            </w:r>
          </w:p>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val="en-US" w:eastAsia="ru-RU"/>
              </w:rPr>
            </w:pPr>
            <w:r w:rsidRPr="008A11FE">
              <w:rPr>
                <w:rFonts w:ascii="Times New Roman" w:eastAsia="Times New Roman" w:hAnsi="Times New Roman" w:cs="Times New Roman"/>
                <w:lang w:val="en-US" w:eastAsia="ru-RU"/>
              </w:rPr>
              <w:t xml:space="preserve">Internet Explorer </w:t>
            </w: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работать с сайтами в сети Интернет.</w:t>
            </w: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14.05.</w:t>
            </w:r>
          </w:p>
        </w:tc>
      </w:tr>
      <w:tr w:rsidR="008A11FE" w:rsidRPr="008A11FE" w:rsidTr="008A11FE">
        <w:trPr>
          <w:trHeight w:val="335"/>
        </w:trPr>
        <w:tc>
          <w:tcPr>
            <w:tcW w:w="993"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34</w:t>
            </w:r>
          </w:p>
        </w:tc>
        <w:tc>
          <w:tcPr>
            <w:tcW w:w="3266" w:type="dxa"/>
            <w:shd w:val="clear" w:color="auto" w:fill="92D050"/>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spacing w:val="5"/>
                <w:lang w:eastAsia="ru-RU"/>
              </w:rPr>
            </w:pPr>
            <w:r w:rsidRPr="008A11FE">
              <w:rPr>
                <w:rFonts w:ascii="Times New Roman" w:eastAsia="Times New Roman" w:hAnsi="Times New Roman" w:cs="Times New Roman"/>
                <w:b/>
                <w:spacing w:val="5"/>
                <w:lang w:eastAsia="ru-RU"/>
              </w:rPr>
              <w:t>Самостоятельная  работа №1. «Коммуникационные технологии».</w:t>
            </w:r>
          </w:p>
        </w:tc>
        <w:tc>
          <w:tcPr>
            <w:tcW w:w="802"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55" w:type="dxa"/>
            <w:gridSpan w:val="2"/>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54"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606"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С/р</w:t>
            </w:r>
          </w:p>
        </w:tc>
        <w:tc>
          <w:tcPr>
            <w:tcW w:w="1559" w:type="dxa"/>
            <w:shd w:val="clear" w:color="auto" w:fill="92D050"/>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2846"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r w:rsidRPr="008A11FE">
              <w:rPr>
                <w:rFonts w:ascii="Times New Roman" w:eastAsia="Calibri" w:hAnsi="Times New Roman" w:cs="Times New Roman"/>
                <w:b/>
                <w:bCs/>
                <w:lang w:eastAsia="ru-RU"/>
              </w:rPr>
              <w:t>21.05.</w:t>
            </w:r>
          </w:p>
          <w:p w:rsidR="008A11FE" w:rsidRPr="008A11FE" w:rsidRDefault="008A11FE" w:rsidP="008A11FE">
            <w:pPr>
              <w:widowControl w:val="0"/>
              <w:autoSpaceDE w:val="0"/>
              <w:autoSpaceDN w:val="0"/>
              <w:adjustRightInd w:val="0"/>
              <w:spacing w:after="0" w:line="240" w:lineRule="auto"/>
              <w:jc w:val="center"/>
              <w:rPr>
                <w:rFonts w:ascii="Times New Roman" w:eastAsia="Calibri" w:hAnsi="Times New Roman" w:cs="Times New Roman"/>
                <w:b/>
                <w:bCs/>
                <w:lang w:eastAsia="ru-RU"/>
              </w:rPr>
            </w:pPr>
          </w:p>
        </w:tc>
      </w:tr>
      <w:tr w:rsidR="008A11FE" w:rsidRPr="008A11FE" w:rsidTr="008A11FE">
        <w:trPr>
          <w:trHeight w:val="31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i/>
                <w:spacing w:val="5"/>
                <w:lang w:eastAsia="ru-RU"/>
              </w:rPr>
            </w:pPr>
            <w:r w:rsidRPr="008A11FE">
              <w:rPr>
                <w:rFonts w:ascii="Times New Roman" w:eastAsia="Times New Roman" w:hAnsi="Times New Roman" w:cs="Times New Roman"/>
                <w:b/>
                <w:i/>
                <w:spacing w:val="5"/>
                <w:lang w:eastAsia="ru-RU"/>
              </w:rPr>
              <w:t>Итого:</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7</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4</w:t>
            </w:r>
          </w:p>
        </w:tc>
        <w:tc>
          <w:tcPr>
            <w:tcW w:w="1055"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3</w:t>
            </w:r>
          </w:p>
        </w:tc>
        <w:tc>
          <w:tcPr>
            <w:tcW w:w="1554"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8A11FE" w:rsidRPr="008A11FE" w:rsidTr="008A11FE">
        <w:trPr>
          <w:trHeight w:val="312"/>
        </w:trPr>
        <w:tc>
          <w:tcPr>
            <w:tcW w:w="993"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spacing w:val="5"/>
                <w:lang w:eastAsia="ru-RU"/>
              </w:rPr>
              <w:t>35</w:t>
            </w:r>
          </w:p>
        </w:tc>
        <w:tc>
          <w:tcPr>
            <w:tcW w:w="3266" w:type="dxa"/>
          </w:tcPr>
          <w:p w:rsidR="008A11FE" w:rsidRPr="008A11FE" w:rsidRDefault="008A11FE" w:rsidP="008A11FE">
            <w:pPr>
              <w:widowControl w:val="0"/>
              <w:autoSpaceDE w:val="0"/>
              <w:autoSpaceDN w:val="0"/>
              <w:adjustRightInd w:val="0"/>
              <w:spacing w:before="83" w:after="0" w:line="240" w:lineRule="auto"/>
              <w:rPr>
                <w:rFonts w:ascii="Times New Roman" w:eastAsia="Times New Roman" w:hAnsi="Times New Roman" w:cs="Times New Roman"/>
                <w:b/>
                <w:i/>
                <w:spacing w:val="5"/>
                <w:lang w:eastAsia="ru-RU"/>
              </w:rPr>
            </w:pPr>
            <w:r w:rsidRPr="008A11FE">
              <w:rPr>
                <w:rFonts w:ascii="Times New Roman" w:eastAsia="Calibri" w:hAnsi="Times New Roman" w:cs="Times New Roman"/>
                <w:lang w:eastAsia="ru-RU"/>
              </w:rPr>
              <w:t>Обобщающий урок.</w:t>
            </w:r>
          </w:p>
        </w:tc>
        <w:tc>
          <w:tcPr>
            <w:tcW w:w="802"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055" w:type="dxa"/>
            <w:gridSpan w:val="2"/>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lang w:eastAsia="ru-RU"/>
              </w:rPr>
            </w:pPr>
          </w:p>
        </w:tc>
        <w:tc>
          <w:tcPr>
            <w:tcW w:w="1554"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p>
        </w:tc>
        <w:tc>
          <w:tcPr>
            <w:tcW w:w="1606"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p>
        </w:tc>
        <w:tc>
          <w:tcPr>
            <w:tcW w:w="1559" w:type="dxa"/>
          </w:tcPr>
          <w:p w:rsidR="008A11FE" w:rsidRPr="008A11FE" w:rsidRDefault="008A11FE" w:rsidP="008A11FE">
            <w:pPr>
              <w:widowControl w:val="0"/>
              <w:autoSpaceDE w:val="0"/>
              <w:autoSpaceDN w:val="0"/>
              <w:adjustRightInd w:val="0"/>
              <w:spacing w:before="83" w:after="0" w:line="240" w:lineRule="auto"/>
              <w:jc w:val="center"/>
              <w:rPr>
                <w:rFonts w:ascii="Times New Roman" w:eastAsia="Times New Roman" w:hAnsi="Times New Roman" w:cs="Times New Roman"/>
                <w:b/>
                <w:i/>
                <w:lang w:eastAsia="ru-RU"/>
              </w:rPr>
            </w:pPr>
          </w:p>
        </w:tc>
        <w:tc>
          <w:tcPr>
            <w:tcW w:w="2846"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80"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Calibri" w:hAnsi="Times New Roman" w:cs="Times New Roman"/>
                <w:b/>
                <w:bCs/>
                <w:lang w:eastAsia="ru-RU"/>
              </w:rPr>
              <w:t>28.05.</w:t>
            </w:r>
          </w:p>
        </w:tc>
      </w:tr>
    </w:tbl>
    <w:p w:rsidR="008A11FE" w:rsidRDefault="008A11FE"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E3276" w:rsidRDefault="008E3276" w:rsidP="008A11FE">
      <w:pPr>
        <w:spacing w:after="0" w:line="240" w:lineRule="auto"/>
        <w:ind w:left="728" w:right="20"/>
        <w:jc w:val="center"/>
        <w:rPr>
          <w:rFonts w:ascii="Times New Roman" w:eastAsia="Times New Roman" w:hAnsi="Times New Roman" w:cs="Times New Roman"/>
          <w:b/>
          <w:bCs/>
          <w:caps/>
          <w:spacing w:val="5"/>
          <w:shd w:val="clear" w:color="auto" w:fill="FFFFFF"/>
        </w:rPr>
      </w:pPr>
    </w:p>
    <w:p w:rsidR="008A11FE" w:rsidRDefault="008A11FE" w:rsidP="008A11FE">
      <w:pPr>
        <w:spacing w:after="0" w:line="240" w:lineRule="auto"/>
        <w:ind w:left="728" w:right="20"/>
        <w:jc w:val="center"/>
        <w:rPr>
          <w:rFonts w:ascii="Times New Roman" w:eastAsia="Times New Roman" w:hAnsi="Times New Roman" w:cs="Times New Roman"/>
          <w:b/>
          <w:lang w:eastAsia="ru-RU"/>
        </w:rPr>
      </w:pPr>
      <w:r w:rsidRPr="00DC6C1A">
        <w:rPr>
          <w:rFonts w:ascii="Times New Roman" w:eastAsia="Times New Roman" w:hAnsi="Times New Roman" w:cs="Times New Roman"/>
          <w:b/>
          <w:bCs/>
          <w:caps/>
          <w:spacing w:val="5"/>
          <w:shd w:val="clear" w:color="auto" w:fill="FFFFFF"/>
        </w:rPr>
        <w:lastRenderedPageBreak/>
        <w:t>Календарно-тематическое планирование</w:t>
      </w:r>
      <w:r w:rsidRPr="00DC6C1A">
        <w:rPr>
          <w:rFonts w:ascii="Times New Roman" w:eastAsia="Times New Roman" w:hAnsi="Times New Roman" w:cs="Times New Roman"/>
          <w:b/>
          <w:lang w:eastAsia="ru-RU"/>
        </w:rPr>
        <w:t xml:space="preserve">ИНФОРМАТИКА </w:t>
      </w:r>
      <w:r>
        <w:rPr>
          <w:rFonts w:ascii="Times New Roman" w:eastAsia="Times New Roman" w:hAnsi="Times New Roman" w:cs="Times New Roman"/>
          <w:b/>
          <w:lang w:eastAsia="ru-RU"/>
        </w:rPr>
        <w:t>9</w:t>
      </w:r>
      <w:r w:rsidRPr="00DC6C1A">
        <w:rPr>
          <w:rFonts w:ascii="Times New Roman" w:eastAsia="Times New Roman" w:hAnsi="Times New Roman" w:cs="Times New Roman"/>
          <w:b/>
          <w:lang w:eastAsia="ru-RU"/>
        </w:rPr>
        <w:t xml:space="preserve"> КЛАСС</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249"/>
        <w:gridCol w:w="802"/>
        <w:gridCol w:w="637"/>
        <w:gridCol w:w="1028"/>
        <w:gridCol w:w="1581"/>
        <w:gridCol w:w="1506"/>
        <w:gridCol w:w="1250"/>
        <w:gridCol w:w="3387"/>
        <w:gridCol w:w="1291"/>
      </w:tblGrid>
      <w:tr w:rsidR="008A11FE" w:rsidRPr="008A11FE" w:rsidTr="008A11FE">
        <w:trPr>
          <w:trHeight w:val="146"/>
        </w:trPr>
        <w:tc>
          <w:tcPr>
            <w:tcW w:w="720" w:type="dxa"/>
            <w:vMerge w:val="restart"/>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w:t>
            </w: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3249" w:type="dxa"/>
            <w:vMerge w:val="restart"/>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Тема</w:t>
            </w:r>
          </w:p>
        </w:tc>
        <w:tc>
          <w:tcPr>
            <w:tcW w:w="802" w:type="dxa"/>
            <w:vMerge w:val="restart"/>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Всего</w:t>
            </w: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часов</w:t>
            </w:r>
          </w:p>
        </w:tc>
        <w:tc>
          <w:tcPr>
            <w:tcW w:w="1665" w:type="dxa"/>
            <w:gridSpan w:val="2"/>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Из них</w:t>
            </w:r>
          </w:p>
        </w:tc>
        <w:tc>
          <w:tcPr>
            <w:tcW w:w="1581" w:type="dxa"/>
            <w:vMerge w:val="restart"/>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Вид практического</w:t>
            </w: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занятия</w:t>
            </w:r>
          </w:p>
        </w:tc>
        <w:tc>
          <w:tcPr>
            <w:tcW w:w="1506" w:type="dxa"/>
            <w:vMerge w:val="restart"/>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Контроль</w:t>
            </w:r>
          </w:p>
        </w:tc>
        <w:tc>
          <w:tcPr>
            <w:tcW w:w="1250" w:type="dxa"/>
            <w:vMerge w:val="restart"/>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Программное обеспечение</w:t>
            </w:r>
          </w:p>
        </w:tc>
        <w:tc>
          <w:tcPr>
            <w:tcW w:w="3387" w:type="dxa"/>
            <w:vMerge w:val="restart"/>
            <w:tcBorders>
              <w:top w:val="single" w:sz="4" w:space="0" w:color="auto"/>
            </w:tcBorders>
            <w:shd w:val="clear" w:color="auto" w:fill="auto"/>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Требования к уровню подготовки</w:t>
            </w:r>
          </w:p>
        </w:tc>
        <w:tc>
          <w:tcPr>
            <w:tcW w:w="1291" w:type="dxa"/>
            <w:vMerge w:val="restart"/>
            <w:tcBorders>
              <w:top w:val="single" w:sz="4" w:space="0" w:color="auto"/>
            </w:tcBorders>
            <w:shd w:val="clear" w:color="auto" w:fill="auto"/>
            <w:vAlign w:val="center"/>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 xml:space="preserve">Дата </w:t>
            </w:r>
          </w:p>
        </w:tc>
      </w:tr>
      <w:tr w:rsidR="008A11FE" w:rsidRPr="008A11FE" w:rsidTr="008A11FE">
        <w:trPr>
          <w:trHeight w:val="446"/>
        </w:trPr>
        <w:tc>
          <w:tcPr>
            <w:tcW w:w="720" w:type="dxa"/>
            <w:vMerge/>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3249" w:type="dxa"/>
            <w:vMerge/>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802" w:type="dxa"/>
            <w:vMerge/>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Т</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ПР</w:t>
            </w:r>
          </w:p>
        </w:tc>
        <w:tc>
          <w:tcPr>
            <w:tcW w:w="1581" w:type="dxa"/>
            <w:vMerge/>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vMerge/>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50" w:type="dxa"/>
            <w:vMerge/>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vMerge/>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vMerge/>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8A11FE" w:rsidRPr="008A11FE" w:rsidTr="008A11FE">
        <w:trPr>
          <w:trHeight w:val="146"/>
        </w:trPr>
        <w:tc>
          <w:tcPr>
            <w:tcW w:w="15451" w:type="dxa"/>
            <w:gridSpan w:val="1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 xml:space="preserve">Глава 1: </w:t>
            </w:r>
            <w:r w:rsidRPr="008A11FE">
              <w:rPr>
                <w:rFonts w:ascii="Times New Roman" w:eastAsia="Times New Roman" w:hAnsi="Times New Roman" w:cs="Times New Roman"/>
                <w:b/>
                <w:bCs/>
                <w:iCs/>
                <w:lang w:eastAsia="ru-RU"/>
              </w:rPr>
              <w:t xml:space="preserve">Кодирование и обработка графической и мультимедийной информации </w:t>
            </w:r>
            <w:r w:rsidRPr="008A11FE">
              <w:rPr>
                <w:rFonts w:ascii="Times New Roman" w:eastAsia="Times New Roman" w:hAnsi="Times New Roman" w:cs="Times New Roman"/>
                <w:b/>
                <w:lang w:eastAsia="ru-RU"/>
              </w:rPr>
              <w:t xml:space="preserve"> (15 часов)</w:t>
            </w:r>
          </w:p>
        </w:tc>
      </w:tr>
      <w:tr w:rsidR="008A11FE" w:rsidRPr="008A11FE" w:rsidTr="008A11FE">
        <w:trPr>
          <w:trHeight w:val="589"/>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b/>
                <w:spacing w:val="5"/>
                <w:lang w:eastAsia="ru-RU"/>
              </w:rPr>
            </w:pPr>
            <w:r w:rsidRPr="008A11FE">
              <w:rPr>
                <w:rFonts w:ascii="Times New Roman" w:eastAsia="Times New Roman" w:hAnsi="Times New Roman" w:cs="Times New Roman"/>
                <w:lang w:eastAsia="ru-RU"/>
              </w:rPr>
              <w:t>Инструктаж по технике безопасности. Кодирование графической информации.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правила ТБ и правила организации рабочего места</w:t>
            </w:r>
          </w:p>
        </w:tc>
        <w:tc>
          <w:tcPr>
            <w:tcW w:w="1291" w:type="dxa"/>
            <w:shd w:val="clear" w:color="auto" w:fill="auto"/>
          </w:tcPr>
          <w:p w:rsidR="008A11FE" w:rsidRPr="008A11FE" w:rsidRDefault="008A11FE" w:rsidP="008E3276">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w:t>
            </w:r>
            <w:r w:rsidR="008E3276">
              <w:rPr>
                <w:rFonts w:ascii="Times New Roman" w:eastAsia="Times New Roman" w:hAnsi="Times New Roman" w:cs="Times New Roman"/>
                <w:lang w:eastAsia="ru-RU"/>
              </w:rPr>
              <w:t>3</w:t>
            </w:r>
            <w:r w:rsidRPr="008A11FE">
              <w:rPr>
                <w:rFonts w:ascii="Times New Roman" w:eastAsia="Times New Roman" w:hAnsi="Times New Roman" w:cs="Times New Roman"/>
                <w:lang w:eastAsia="ru-RU"/>
              </w:rPr>
              <w:t>.09.</w:t>
            </w:r>
          </w:p>
        </w:tc>
      </w:tr>
      <w:tr w:rsidR="008A11FE" w:rsidRPr="008A11FE" w:rsidTr="008A11FE">
        <w:trPr>
          <w:trHeight w:val="56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lang w:eastAsia="ru-RU"/>
              </w:rPr>
              <w:t>Пространственная дискретизация.</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Знание понятие пространственной дискретизации изображения  </w:t>
            </w:r>
          </w:p>
        </w:tc>
        <w:tc>
          <w:tcPr>
            <w:tcW w:w="1291" w:type="dxa"/>
            <w:shd w:val="clear" w:color="auto" w:fill="auto"/>
          </w:tcPr>
          <w:p w:rsidR="008A11FE" w:rsidRPr="008A11FE" w:rsidRDefault="008E327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r w:rsidR="008A11FE" w:rsidRPr="008A11FE">
              <w:rPr>
                <w:rFonts w:ascii="Times New Roman" w:eastAsia="Times New Roman" w:hAnsi="Times New Roman" w:cs="Times New Roman"/>
                <w:lang w:eastAsia="ru-RU"/>
              </w:rPr>
              <w:t>.09.</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Растровые изображения на экране монитора. </w:t>
            </w:r>
            <w:r w:rsidRPr="008A11FE">
              <w:rPr>
                <w:rFonts w:ascii="Times New Roman" w:eastAsia="Times New Roman" w:hAnsi="Times New Roman" w:cs="Times New Roman"/>
                <w:b/>
                <w:lang w:eastAsia="ru-RU"/>
              </w:rPr>
              <w:t>Практическая работа №1. Кодирование графической информации.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способов изображения растровых изображений на экране монитора</w:t>
            </w:r>
          </w:p>
        </w:tc>
        <w:tc>
          <w:tcPr>
            <w:tcW w:w="1291" w:type="dxa"/>
            <w:shd w:val="clear" w:color="auto" w:fill="auto"/>
          </w:tcPr>
          <w:p w:rsidR="008A11FE" w:rsidRPr="008A11FE" w:rsidRDefault="008E327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8A11FE" w:rsidRPr="008A11FE">
              <w:rPr>
                <w:rFonts w:ascii="Times New Roman" w:eastAsia="Times New Roman" w:hAnsi="Times New Roman" w:cs="Times New Roman"/>
                <w:lang w:eastAsia="ru-RU"/>
              </w:rPr>
              <w:t>.09.</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4</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Палитры цветов в системах  цветопередачи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палитры цветов, их особенностей</w:t>
            </w:r>
          </w:p>
        </w:tc>
        <w:tc>
          <w:tcPr>
            <w:tcW w:w="1291" w:type="dxa"/>
            <w:shd w:val="clear" w:color="auto" w:fill="auto"/>
          </w:tcPr>
          <w:p w:rsidR="008A11FE" w:rsidRPr="008A11FE" w:rsidRDefault="008E327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008A11FE" w:rsidRPr="008A11FE">
              <w:rPr>
                <w:rFonts w:ascii="Times New Roman" w:eastAsia="Times New Roman" w:hAnsi="Times New Roman" w:cs="Times New Roman"/>
                <w:lang w:eastAsia="ru-RU"/>
              </w:rPr>
              <w:t>.09.</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5</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Растровая и векторная графика.</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Графические редакторы</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Определение, состав, особенности редакторов</w:t>
            </w:r>
          </w:p>
        </w:tc>
        <w:tc>
          <w:tcPr>
            <w:tcW w:w="1291" w:type="dxa"/>
            <w:shd w:val="clear" w:color="auto" w:fill="auto"/>
          </w:tcPr>
          <w:p w:rsidR="008A11FE" w:rsidRPr="008A11FE" w:rsidRDefault="008E327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r w:rsidR="008A11FE" w:rsidRPr="008A11FE">
              <w:rPr>
                <w:rFonts w:ascii="Times New Roman" w:eastAsia="Times New Roman" w:hAnsi="Times New Roman" w:cs="Times New Roman"/>
                <w:lang w:eastAsia="ru-RU"/>
              </w:rPr>
              <w:t>.09.</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6</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Растровая графика. </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Графические редакторы</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Знать особенности способы задания изображений в рас-х редакторах </w:t>
            </w:r>
          </w:p>
        </w:tc>
        <w:tc>
          <w:tcPr>
            <w:tcW w:w="1291" w:type="dxa"/>
            <w:shd w:val="clear" w:color="auto" w:fill="auto"/>
          </w:tcPr>
          <w:p w:rsidR="008A11FE" w:rsidRPr="008A11FE" w:rsidRDefault="008E327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008A11FE" w:rsidRPr="008A11FE">
              <w:rPr>
                <w:rFonts w:ascii="Times New Roman" w:eastAsia="Times New Roman" w:hAnsi="Times New Roman" w:cs="Times New Roman"/>
                <w:lang w:eastAsia="ru-RU"/>
              </w:rPr>
              <w:t>.09.</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7</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Векторная графика. </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Графические редакторы</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Знать особенности способы задания изображений в век-х  редакторах</w:t>
            </w:r>
          </w:p>
        </w:tc>
        <w:tc>
          <w:tcPr>
            <w:tcW w:w="1291" w:type="dxa"/>
            <w:shd w:val="clear" w:color="auto" w:fill="auto"/>
          </w:tcPr>
          <w:p w:rsidR="008A11FE" w:rsidRPr="008A11FE" w:rsidRDefault="008E327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8A11FE" w:rsidRPr="008A11FE">
              <w:rPr>
                <w:rFonts w:ascii="Times New Roman" w:eastAsia="Times New Roman" w:hAnsi="Times New Roman" w:cs="Times New Roman"/>
                <w:lang w:eastAsia="ru-RU"/>
              </w:rPr>
              <w:t>.09.</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8</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Интерфейс и основные возможности графических редакторов.</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Графические редакторы</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видов и способов кодирования графической информации</w:t>
            </w:r>
          </w:p>
        </w:tc>
        <w:tc>
          <w:tcPr>
            <w:tcW w:w="1291" w:type="dxa"/>
            <w:shd w:val="clear" w:color="auto" w:fill="auto"/>
          </w:tcPr>
          <w:p w:rsidR="008A11FE" w:rsidRPr="008A11FE" w:rsidRDefault="008E327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27</w:t>
            </w:r>
            <w:r w:rsidR="008A11FE" w:rsidRPr="008A11FE">
              <w:rPr>
                <w:rFonts w:ascii="Times New Roman" w:eastAsia="Times New Roman" w:hAnsi="Times New Roman" w:cs="Times New Roman"/>
                <w:lang w:eastAsia="ru-RU"/>
              </w:rPr>
              <w:t>.09.</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9</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Рисование графических примитивов в растровых и векторных графических редакторах.</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Графические редакторы</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Умение работать с растровым  и векторным редакторах.</w:t>
            </w:r>
          </w:p>
        </w:tc>
        <w:tc>
          <w:tcPr>
            <w:tcW w:w="1291" w:type="dxa"/>
            <w:shd w:val="clear" w:color="auto" w:fill="auto"/>
          </w:tcPr>
          <w:p w:rsidR="008A11FE" w:rsidRPr="008A11FE" w:rsidRDefault="008E327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01.10</w:t>
            </w:r>
            <w:r w:rsidR="008A11FE" w:rsidRPr="008A11FE">
              <w:rPr>
                <w:rFonts w:ascii="Times New Roman" w:eastAsia="Times New Roman" w:hAnsi="Times New Roman" w:cs="Times New Roman"/>
                <w:lang w:eastAsia="ru-RU"/>
              </w:rPr>
              <w:t>.</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10</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Инструменты рисования растровых графических </w:t>
            </w:r>
            <w:r w:rsidRPr="008A11FE">
              <w:rPr>
                <w:rFonts w:ascii="Times New Roman" w:eastAsia="Times New Roman" w:hAnsi="Times New Roman" w:cs="Times New Roman"/>
                <w:lang w:eastAsia="ru-RU"/>
              </w:rPr>
              <w:lastRenderedPageBreak/>
              <w:t xml:space="preserve">редакторов </w:t>
            </w:r>
            <w:r w:rsidRPr="008A11FE">
              <w:rPr>
                <w:rFonts w:ascii="Times New Roman" w:eastAsia="Times New Roman" w:hAnsi="Times New Roman" w:cs="Times New Roman"/>
                <w:b/>
                <w:lang w:eastAsia="ru-RU"/>
              </w:rPr>
              <w:t>Практическая работа №2. Редактирование изображений в растровом графическом редакторе</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lastRenderedPageBreak/>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П/Р2.</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Графические </w:t>
            </w:r>
            <w:r w:rsidRPr="008A11FE">
              <w:rPr>
                <w:rFonts w:ascii="Times New Roman" w:eastAsia="Times New Roman" w:hAnsi="Times New Roman" w:cs="Times New Roman"/>
                <w:lang w:eastAsia="ru-RU"/>
              </w:rPr>
              <w:lastRenderedPageBreak/>
              <w:t>редакторы</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lastRenderedPageBreak/>
              <w:t>Умение работать с растровым редактором</w:t>
            </w:r>
          </w:p>
        </w:tc>
        <w:tc>
          <w:tcPr>
            <w:tcW w:w="1291" w:type="dxa"/>
            <w:shd w:val="clear" w:color="auto" w:fill="auto"/>
          </w:tcPr>
          <w:p w:rsidR="008A11FE" w:rsidRPr="008A11FE" w:rsidRDefault="008E327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04</w:t>
            </w:r>
            <w:r w:rsidR="008A11FE" w:rsidRPr="008A11FE">
              <w:rPr>
                <w:rFonts w:ascii="Times New Roman" w:eastAsia="Times New Roman" w:hAnsi="Times New Roman" w:cs="Times New Roman"/>
                <w:lang w:eastAsia="ru-RU"/>
              </w:rPr>
              <w:t>.10</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lastRenderedPageBreak/>
              <w:t>11</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Работа с объектами в векторных графических редакторах. </w:t>
            </w:r>
            <w:r w:rsidRPr="008A11FE">
              <w:rPr>
                <w:rFonts w:ascii="Times New Roman" w:eastAsia="Times New Roman" w:hAnsi="Times New Roman" w:cs="Times New Roman"/>
                <w:b/>
                <w:lang w:eastAsia="ru-RU"/>
              </w:rPr>
              <w:t>Практическая работа №3. Редактирование изображений в векторном графическом редакторе.</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П/Р3.</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Умение работать с векторным редактором</w:t>
            </w:r>
          </w:p>
        </w:tc>
        <w:tc>
          <w:tcPr>
            <w:tcW w:w="1291" w:type="dxa"/>
            <w:shd w:val="clear" w:color="auto" w:fill="auto"/>
          </w:tcPr>
          <w:p w:rsidR="008A11FE" w:rsidRPr="008A11FE" w:rsidRDefault="008E327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08</w:t>
            </w:r>
            <w:r w:rsidR="008A11FE" w:rsidRPr="008A11FE">
              <w:rPr>
                <w:rFonts w:ascii="Times New Roman" w:eastAsia="Times New Roman" w:hAnsi="Times New Roman" w:cs="Times New Roman"/>
                <w:lang w:eastAsia="ru-RU"/>
              </w:rPr>
              <w:t>.10.</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12</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Растровая и векторная анимация. </w:t>
            </w:r>
            <w:r w:rsidRPr="008A11FE">
              <w:rPr>
                <w:rFonts w:ascii="Times New Roman" w:eastAsia="Times New Roman" w:hAnsi="Times New Roman" w:cs="Times New Roman"/>
                <w:b/>
                <w:lang w:eastAsia="ru-RU"/>
              </w:rPr>
              <w:t>Практическая работа №4. Создание анимации.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П/Р4.</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PowerPoint</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Умение анимацию</w:t>
            </w:r>
          </w:p>
        </w:tc>
        <w:tc>
          <w:tcPr>
            <w:tcW w:w="1291" w:type="dxa"/>
            <w:shd w:val="clear" w:color="auto" w:fill="auto"/>
          </w:tcPr>
          <w:p w:rsidR="008A11FE" w:rsidRPr="008A11FE" w:rsidRDefault="008E3276"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008A11FE" w:rsidRPr="008A11FE">
              <w:rPr>
                <w:rFonts w:ascii="Times New Roman" w:eastAsia="Times New Roman" w:hAnsi="Times New Roman" w:cs="Times New Roman"/>
                <w:lang w:eastAsia="ru-RU"/>
              </w:rPr>
              <w:t>.10.</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13</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Кодирование и обработка звуковой информации.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 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способов кодирование и обработки звуковой информации</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8A11FE" w:rsidRPr="008A11FE">
              <w:rPr>
                <w:rFonts w:ascii="Times New Roman" w:eastAsia="Times New Roman" w:hAnsi="Times New Roman" w:cs="Times New Roman"/>
                <w:lang w:eastAsia="ru-RU"/>
              </w:rPr>
              <w:t>.10.</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14</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Цифровое фото и  видео. </w:t>
            </w:r>
            <w:r w:rsidRPr="008A11FE">
              <w:rPr>
                <w:rFonts w:ascii="Times New Roman" w:eastAsia="Times New Roman" w:hAnsi="Times New Roman" w:cs="Times New Roman"/>
                <w:b/>
                <w:lang w:eastAsia="ru-RU"/>
              </w:rPr>
              <w:t>Практическая работа №5 Цифровое видео и фото.</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П/Р5.</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WindowsMedia</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Умение работать с цифровым видео или фото</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008A11FE" w:rsidRPr="008A11FE">
              <w:rPr>
                <w:rFonts w:ascii="Times New Roman" w:eastAsia="Times New Roman" w:hAnsi="Times New Roman" w:cs="Times New Roman"/>
                <w:lang w:eastAsia="ru-RU"/>
              </w:rPr>
              <w:t>.10.</w:t>
            </w:r>
          </w:p>
        </w:tc>
      </w:tr>
      <w:tr w:rsidR="008A11FE" w:rsidRPr="008A11FE" w:rsidTr="008A11FE">
        <w:trPr>
          <w:trHeight w:val="146"/>
        </w:trPr>
        <w:tc>
          <w:tcPr>
            <w:tcW w:w="720"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15</w:t>
            </w:r>
          </w:p>
        </w:tc>
        <w:tc>
          <w:tcPr>
            <w:tcW w:w="3249" w:type="dxa"/>
            <w:shd w:val="clear" w:color="auto" w:fill="92D050"/>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lang w:eastAsia="ru-RU"/>
              </w:rPr>
              <w:t>Контрольная работа №1 Кодирование и обработка графической и мультимедийной информации (тест)</w:t>
            </w:r>
          </w:p>
        </w:tc>
        <w:tc>
          <w:tcPr>
            <w:tcW w:w="802"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Тест</w:t>
            </w:r>
          </w:p>
        </w:tc>
        <w:tc>
          <w:tcPr>
            <w:tcW w:w="1250"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shd w:val="clear" w:color="auto" w:fill="92D050"/>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r w:rsidR="008A11FE" w:rsidRPr="008A11FE">
              <w:rPr>
                <w:rFonts w:ascii="Times New Roman" w:eastAsia="Times New Roman" w:hAnsi="Times New Roman" w:cs="Times New Roman"/>
                <w:lang w:eastAsia="ru-RU"/>
              </w:rPr>
              <w:t>.10.</w:t>
            </w:r>
          </w:p>
        </w:tc>
      </w:tr>
      <w:tr w:rsidR="008A11FE" w:rsidRPr="008A11FE" w:rsidTr="008A11FE">
        <w:trPr>
          <w:trHeight w:val="146"/>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Итого:</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15</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10,5</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4,5</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i/>
                <w:lang w:eastAsia="ru-RU"/>
              </w:rPr>
            </w:pPr>
          </w:p>
        </w:tc>
        <w:tc>
          <w:tcPr>
            <w:tcW w:w="1250"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8A11FE" w:rsidRPr="008A11FE" w:rsidTr="008A11FE">
        <w:trPr>
          <w:trHeight w:val="146"/>
        </w:trPr>
        <w:tc>
          <w:tcPr>
            <w:tcW w:w="15451" w:type="dxa"/>
            <w:gridSpan w:val="1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bCs/>
                <w:iCs/>
                <w:lang w:eastAsia="ru-RU"/>
              </w:rPr>
            </w:pPr>
            <w:r w:rsidRPr="008A11FE">
              <w:rPr>
                <w:rFonts w:ascii="Times New Roman" w:eastAsia="Times New Roman" w:hAnsi="Times New Roman" w:cs="Times New Roman"/>
                <w:b/>
                <w:bCs/>
                <w:iCs/>
                <w:lang w:eastAsia="ru-RU"/>
              </w:rPr>
              <w:t>Глава 2: Кодирование и обработка текстовой информации (9 часов)</w:t>
            </w: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r>
      <w:tr w:rsidR="008A11FE" w:rsidRPr="008A11FE" w:rsidTr="008A11FE">
        <w:trPr>
          <w:trHeight w:val="363"/>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16</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Кодирование текстовой информации. </w:t>
            </w:r>
            <w:r w:rsidRPr="008A11FE">
              <w:rPr>
                <w:rFonts w:ascii="Times New Roman" w:eastAsia="Times New Roman" w:hAnsi="Times New Roman" w:cs="Times New Roman"/>
                <w:b/>
                <w:lang w:eastAsia="ru-RU"/>
              </w:rPr>
              <w:t>Практическая работа №6. Кодирование текстовой информации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П/Р6.</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Word</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способов кодирования текстовой информации</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25.10.</w:t>
            </w:r>
          </w:p>
        </w:tc>
      </w:tr>
      <w:tr w:rsidR="00A66C0B" w:rsidRPr="008A11FE" w:rsidTr="008A11FE">
        <w:trPr>
          <w:trHeight w:val="571"/>
        </w:trPr>
        <w:tc>
          <w:tcPr>
            <w:tcW w:w="720"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17</w:t>
            </w:r>
          </w:p>
        </w:tc>
        <w:tc>
          <w:tcPr>
            <w:tcW w:w="3249" w:type="dxa"/>
          </w:tcPr>
          <w:p w:rsidR="00A66C0B" w:rsidRPr="008A11FE" w:rsidRDefault="00A66C0B" w:rsidP="008A11FE">
            <w:pPr>
              <w:widowControl w:val="0"/>
              <w:autoSpaceDE w:val="0"/>
              <w:autoSpaceDN w:val="0"/>
              <w:adjustRightInd w:val="0"/>
              <w:spacing w:after="0" w:line="240" w:lineRule="auto"/>
              <w:rPr>
                <w:rFonts w:ascii="Times New Roman" w:eastAsia="Times New Roman" w:hAnsi="Times New Roman" w:cs="Times New Roman"/>
                <w:b/>
                <w:lang w:eastAsia="ru-RU"/>
              </w:rPr>
            </w:pPr>
            <w:r w:rsidRPr="008A11FE">
              <w:rPr>
                <w:rFonts w:ascii="Times New Roman" w:eastAsia="Times New Roman" w:hAnsi="Times New Roman" w:cs="Times New Roman"/>
                <w:lang w:eastAsia="ru-RU"/>
              </w:rPr>
              <w:t xml:space="preserve">Создание документов в текстовых редакторах. </w:t>
            </w:r>
            <w:r w:rsidRPr="008A11FE">
              <w:rPr>
                <w:rFonts w:ascii="Times New Roman" w:eastAsia="Times New Roman" w:hAnsi="Times New Roman" w:cs="Times New Roman"/>
                <w:b/>
                <w:lang w:eastAsia="ru-RU"/>
              </w:rPr>
              <w:t>Практическая работа №7. Вставка формул.</w:t>
            </w:r>
          </w:p>
        </w:tc>
        <w:tc>
          <w:tcPr>
            <w:tcW w:w="802"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0,5 </w:t>
            </w:r>
          </w:p>
        </w:tc>
        <w:tc>
          <w:tcPr>
            <w:tcW w:w="1581"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П/Р7.</w:t>
            </w:r>
          </w:p>
        </w:tc>
        <w:tc>
          <w:tcPr>
            <w:tcW w:w="1250"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Word</w:t>
            </w:r>
          </w:p>
        </w:tc>
        <w:tc>
          <w:tcPr>
            <w:tcW w:w="3387" w:type="dxa"/>
            <w:shd w:val="clear" w:color="auto" w:fill="auto"/>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вставлять формулы в текстовые документы</w:t>
            </w:r>
          </w:p>
        </w:tc>
        <w:tc>
          <w:tcPr>
            <w:tcW w:w="1291" w:type="dxa"/>
            <w:shd w:val="clear" w:color="auto" w:fill="auto"/>
          </w:tcPr>
          <w:p w:rsidR="00A66C0B" w:rsidRPr="008A11FE" w:rsidRDefault="00A66C0B" w:rsidP="008954A9">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r w:rsidRPr="008A11FE">
              <w:rPr>
                <w:rFonts w:ascii="Times New Roman" w:eastAsia="Times New Roman" w:hAnsi="Times New Roman" w:cs="Times New Roman"/>
                <w:lang w:eastAsia="ru-RU"/>
              </w:rPr>
              <w:t>.11.</w:t>
            </w:r>
          </w:p>
        </w:tc>
      </w:tr>
      <w:tr w:rsidR="00A66C0B" w:rsidRPr="008A11FE" w:rsidTr="008A11FE">
        <w:trPr>
          <w:trHeight w:val="522"/>
        </w:trPr>
        <w:tc>
          <w:tcPr>
            <w:tcW w:w="720"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18</w:t>
            </w:r>
          </w:p>
        </w:tc>
        <w:tc>
          <w:tcPr>
            <w:tcW w:w="3249" w:type="dxa"/>
          </w:tcPr>
          <w:p w:rsidR="00A66C0B" w:rsidRPr="008A11FE" w:rsidRDefault="00A66C0B"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Ввод и редактирование документов. </w:t>
            </w:r>
            <w:r w:rsidRPr="008A11FE">
              <w:rPr>
                <w:rFonts w:ascii="Times New Roman" w:eastAsia="Times New Roman" w:hAnsi="Times New Roman" w:cs="Times New Roman"/>
                <w:b/>
                <w:lang w:eastAsia="ru-RU"/>
              </w:rPr>
              <w:t xml:space="preserve">Практическая </w:t>
            </w:r>
            <w:r w:rsidRPr="008A11FE">
              <w:rPr>
                <w:rFonts w:ascii="Times New Roman" w:eastAsia="Times New Roman" w:hAnsi="Times New Roman" w:cs="Times New Roman"/>
                <w:b/>
                <w:lang w:eastAsia="ru-RU"/>
              </w:rPr>
              <w:lastRenderedPageBreak/>
              <w:t>работа №8. Форматирование символов и абзацев.</w:t>
            </w:r>
          </w:p>
        </w:tc>
        <w:tc>
          <w:tcPr>
            <w:tcW w:w="802"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lastRenderedPageBreak/>
              <w:t>1</w:t>
            </w:r>
          </w:p>
        </w:tc>
        <w:tc>
          <w:tcPr>
            <w:tcW w:w="637"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П/Р8.</w:t>
            </w:r>
          </w:p>
        </w:tc>
        <w:tc>
          <w:tcPr>
            <w:tcW w:w="1250"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Word</w:t>
            </w:r>
          </w:p>
        </w:tc>
        <w:tc>
          <w:tcPr>
            <w:tcW w:w="3387" w:type="dxa"/>
            <w:shd w:val="clear" w:color="auto" w:fill="auto"/>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работать с символами и абзацами.</w:t>
            </w:r>
          </w:p>
        </w:tc>
        <w:tc>
          <w:tcPr>
            <w:tcW w:w="1291" w:type="dxa"/>
            <w:shd w:val="clear" w:color="auto" w:fill="auto"/>
          </w:tcPr>
          <w:p w:rsidR="00A66C0B" w:rsidRPr="008A11FE" w:rsidRDefault="00A66C0B" w:rsidP="008954A9">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08</w:t>
            </w:r>
            <w:r w:rsidRPr="008A11FE">
              <w:rPr>
                <w:rFonts w:ascii="Times New Roman" w:eastAsia="Times New Roman" w:hAnsi="Times New Roman" w:cs="Times New Roman"/>
                <w:lang w:eastAsia="ru-RU"/>
              </w:rPr>
              <w:t>.11.</w:t>
            </w:r>
          </w:p>
        </w:tc>
      </w:tr>
      <w:tr w:rsidR="00A66C0B" w:rsidRPr="008A11FE" w:rsidTr="008A11FE">
        <w:trPr>
          <w:trHeight w:val="571"/>
        </w:trPr>
        <w:tc>
          <w:tcPr>
            <w:tcW w:w="720"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lastRenderedPageBreak/>
              <w:t>19</w:t>
            </w:r>
          </w:p>
        </w:tc>
        <w:tc>
          <w:tcPr>
            <w:tcW w:w="3249" w:type="dxa"/>
          </w:tcPr>
          <w:p w:rsidR="00A66C0B" w:rsidRPr="008A11FE" w:rsidRDefault="00A66C0B"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Сохранение и печать документов. </w:t>
            </w:r>
          </w:p>
        </w:tc>
        <w:tc>
          <w:tcPr>
            <w:tcW w:w="802"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устный опрос</w:t>
            </w:r>
          </w:p>
        </w:tc>
        <w:tc>
          <w:tcPr>
            <w:tcW w:w="1250"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Word</w:t>
            </w:r>
          </w:p>
        </w:tc>
        <w:tc>
          <w:tcPr>
            <w:tcW w:w="3387" w:type="dxa"/>
            <w:shd w:val="clear" w:color="auto" w:fill="auto"/>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браузеров, кнопки, панели, окно</w:t>
            </w:r>
          </w:p>
        </w:tc>
        <w:tc>
          <w:tcPr>
            <w:tcW w:w="1291" w:type="dxa"/>
            <w:shd w:val="clear" w:color="auto" w:fill="auto"/>
          </w:tcPr>
          <w:p w:rsidR="00A66C0B" w:rsidRPr="008A11FE" w:rsidRDefault="00A66C0B" w:rsidP="008954A9">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Pr="008A11FE">
              <w:rPr>
                <w:rFonts w:ascii="Times New Roman" w:eastAsia="Times New Roman" w:hAnsi="Times New Roman" w:cs="Times New Roman"/>
                <w:lang w:eastAsia="ru-RU"/>
              </w:rPr>
              <w:t>.11.</w:t>
            </w:r>
          </w:p>
        </w:tc>
      </w:tr>
      <w:tr w:rsidR="00A66C0B" w:rsidRPr="008A11FE" w:rsidTr="008A11FE">
        <w:trPr>
          <w:trHeight w:val="571"/>
        </w:trPr>
        <w:tc>
          <w:tcPr>
            <w:tcW w:w="720"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20</w:t>
            </w:r>
          </w:p>
        </w:tc>
        <w:tc>
          <w:tcPr>
            <w:tcW w:w="3249" w:type="dxa"/>
          </w:tcPr>
          <w:p w:rsidR="00A66C0B" w:rsidRPr="008A11FE" w:rsidRDefault="00A66C0B"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Форматирование документов.</w:t>
            </w:r>
            <w:r w:rsidRPr="008A11FE">
              <w:rPr>
                <w:rFonts w:ascii="Times New Roman" w:eastAsia="Times New Roman" w:hAnsi="Times New Roman" w:cs="Times New Roman"/>
                <w:b/>
                <w:lang w:eastAsia="ru-RU"/>
              </w:rPr>
              <w:t xml:space="preserve"> Практическая работа №9. Создание и форматирование списков. </w:t>
            </w:r>
          </w:p>
        </w:tc>
        <w:tc>
          <w:tcPr>
            <w:tcW w:w="802"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П/Р9.</w:t>
            </w:r>
          </w:p>
        </w:tc>
        <w:tc>
          <w:tcPr>
            <w:tcW w:w="1250"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Word</w:t>
            </w:r>
          </w:p>
        </w:tc>
        <w:tc>
          <w:tcPr>
            <w:tcW w:w="3387" w:type="dxa"/>
            <w:shd w:val="clear" w:color="auto" w:fill="auto"/>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Форматирование документов</w:t>
            </w:r>
          </w:p>
        </w:tc>
        <w:tc>
          <w:tcPr>
            <w:tcW w:w="1291" w:type="dxa"/>
            <w:shd w:val="clear" w:color="auto" w:fill="auto"/>
          </w:tcPr>
          <w:p w:rsidR="00A66C0B" w:rsidRPr="008A11FE" w:rsidRDefault="00A66C0B" w:rsidP="008954A9">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Pr="008A11FE">
              <w:rPr>
                <w:rFonts w:ascii="Times New Roman" w:eastAsia="Times New Roman" w:hAnsi="Times New Roman" w:cs="Times New Roman"/>
                <w:lang w:eastAsia="ru-RU"/>
              </w:rPr>
              <w:t>.11.</w:t>
            </w:r>
          </w:p>
        </w:tc>
      </w:tr>
      <w:tr w:rsidR="00A66C0B" w:rsidRPr="008A11FE" w:rsidTr="008A11FE">
        <w:trPr>
          <w:trHeight w:val="343"/>
        </w:trPr>
        <w:tc>
          <w:tcPr>
            <w:tcW w:w="720"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21</w:t>
            </w:r>
          </w:p>
        </w:tc>
        <w:tc>
          <w:tcPr>
            <w:tcW w:w="3249" w:type="dxa"/>
          </w:tcPr>
          <w:p w:rsidR="00A66C0B" w:rsidRPr="008A11FE" w:rsidRDefault="00A66C0B"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Таблицы. </w:t>
            </w:r>
            <w:r w:rsidRPr="008A11FE">
              <w:rPr>
                <w:rFonts w:ascii="Times New Roman" w:eastAsia="Times New Roman" w:hAnsi="Times New Roman" w:cs="Times New Roman"/>
                <w:b/>
                <w:lang w:eastAsia="ru-RU"/>
              </w:rPr>
              <w:t>Практическая работа №10. Работа с таблицами.</w:t>
            </w:r>
          </w:p>
        </w:tc>
        <w:tc>
          <w:tcPr>
            <w:tcW w:w="802"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П/Р10.</w:t>
            </w:r>
          </w:p>
        </w:tc>
        <w:tc>
          <w:tcPr>
            <w:tcW w:w="1250"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Word</w:t>
            </w:r>
          </w:p>
        </w:tc>
        <w:tc>
          <w:tcPr>
            <w:tcW w:w="3387" w:type="dxa"/>
            <w:shd w:val="clear" w:color="auto" w:fill="auto"/>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работать с таблицами</w:t>
            </w:r>
          </w:p>
        </w:tc>
        <w:tc>
          <w:tcPr>
            <w:tcW w:w="1291" w:type="dxa"/>
            <w:shd w:val="clear" w:color="auto" w:fill="auto"/>
          </w:tcPr>
          <w:p w:rsidR="00A66C0B" w:rsidRPr="008A11FE" w:rsidRDefault="00A66C0B" w:rsidP="008954A9">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w:t>
            </w:r>
            <w:r w:rsidRPr="008A11FE">
              <w:rPr>
                <w:rFonts w:ascii="Times New Roman" w:eastAsia="Times New Roman" w:hAnsi="Times New Roman" w:cs="Times New Roman"/>
                <w:lang w:eastAsia="ru-RU"/>
              </w:rPr>
              <w:t>.11.</w:t>
            </w:r>
          </w:p>
        </w:tc>
      </w:tr>
      <w:tr w:rsidR="00A66C0B" w:rsidRPr="008A11FE" w:rsidTr="008A11FE">
        <w:trPr>
          <w:trHeight w:val="308"/>
        </w:trPr>
        <w:tc>
          <w:tcPr>
            <w:tcW w:w="720"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22</w:t>
            </w:r>
          </w:p>
        </w:tc>
        <w:tc>
          <w:tcPr>
            <w:tcW w:w="3249" w:type="dxa"/>
          </w:tcPr>
          <w:p w:rsidR="00A66C0B" w:rsidRPr="008A11FE" w:rsidRDefault="00A66C0B"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Компьютерные словари и системы машинного перевода текстов. </w:t>
            </w:r>
            <w:r w:rsidRPr="008A11FE">
              <w:rPr>
                <w:rFonts w:ascii="Times New Roman" w:eastAsia="Times New Roman" w:hAnsi="Times New Roman" w:cs="Times New Roman"/>
                <w:b/>
                <w:lang w:eastAsia="ru-RU"/>
              </w:rPr>
              <w:t>Практическая работа №11 Перевод текста.</w:t>
            </w:r>
          </w:p>
        </w:tc>
        <w:tc>
          <w:tcPr>
            <w:tcW w:w="802"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П/Р11.</w:t>
            </w:r>
          </w:p>
        </w:tc>
        <w:tc>
          <w:tcPr>
            <w:tcW w:w="1250" w:type="dxa"/>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Сократ Персональный </w:t>
            </w:r>
          </w:p>
        </w:tc>
        <w:tc>
          <w:tcPr>
            <w:tcW w:w="3387" w:type="dxa"/>
            <w:shd w:val="clear" w:color="auto" w:fill="auto"/>
          </w:tcPr>
          <w:p w:rsidR="00A66C0B"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переводит тексты</w:t>
            </w:r>
          </w:p>
        </w:tc>
        <w:tc>
          <w:tcPr>
            <w:tcW w:w="1291" w:type="dxa"/>
            <w:shd w:val="clear" w:color="auto" w:fill="auto"/>
          </w:tcPr>
          <w:p w:rsidR="00A66C0B" w:rsidRPr="008A11FE" w:rsidRDefault="00A66C0B" w:rsidP="008954A9">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r w:rsidRPr="008A11FE">
              <w:rPr>
                <w:rFonts w:ascii="Times New Roman" w:eastAsia="Times New Roman" w:hAnsi="Times New Roman" w:cs="Times New Roman"/>
                <w:lang w:eastAsia="ru-RU"/>
              </w:rPr>
              <w:t>.11.</w:t>
            </w:r>
          </w:p>
        </w:tc>
      </w:tr>
      <w:tr w:rsidR="008A11FE" w:rsidRPr="008A11FE" w:rsidTr="008A11FE">
        <w:trPr>
          <w:trHeight w:val="571"/>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23</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Системы оптического распознавания документов. </w:t>
            </w:r>
            <w:r w:rsidRPr="008A11FE">
              <w:rPr>
                <w:rFonts w:ascii="Times New Roman" w:eastAsia="Times New Roman" w:hAnsi="Times New Roman" w:cs="Times New Roman"/>
                <w:b/>
                <w:lang w:eastAsia="ru-RU"/>
              </w:rPr>
              <w:t>Практическая работа №12. Сканирование и распознавание документа.</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П/Р№12.</w:t>
            </w: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FineReader</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Умение сканировать документы</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26.11.</w:t>
            </w:r>
          </w:p>
        </w:tc>
      </w:tr>
      <w:tr w:rsidR="008A11FE" w:rsidRPr="008A11FE" w:rsidTr="008A11FE">
        <w:trPr>
          <w:trHeight w:val="509"/>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24</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lang w:eastAsia="ru-RU"/>
              </w:rPr>
              <w:t>Самостоятельная  работа (тест) №1.Кодирование и обработка текстовой информации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Тест</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29.11.</w:t>
            </w:r>
          </w:p>
        </w:tc>
      </w:tr>
      <w:tr w:rsidR="008A11FE" w:rsidRPr="008A11FE" w:rsidTr="008A11FE">
        <w:trPr>
          <w:trHeight w:val="212"/>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i/>
                <w:spacing w:val="5"/>
                <w:lang w:eastAsia="ru-RU"/>
              </w:rPr>
              <w:t>Итого:</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9</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2,5</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6,5</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8A11FE" w:rsidRPr="008A11FE" w:rsidTr="008A11FE">
        <w:trPr>
          <w:trHeight w:val="146"/>
        </w:trPr>
        <w:tc>
          <w:tcPr>
            <w:tcW w:w="15451" w:type="dxa"/>
            <w:gridSpan w:val="1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bCs/>
                <w:iCs/>
                <w:lang w:eastAsia="ru-RU"/>
              </w:rPr>
            </w:pP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bCs/>
                <w:iCs/>
                <w:lang w:eastAsia="ru-RU"/>
              </w:rPr>
              <w:t>Глава 3: Кодирование и обработка числовой информации (10 часов)</w:t>
            </w:r>
          </w:p>
        </w:tc>
      </w:tr>
      <w:tr w:rsidR="008A11FE" w:rsidRPr="008A11FE" w:rsidTr="008A11FE">
        <w:trPr>
          <w:trHeight w:val="363"/>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25</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Кодирование числовой информации.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способов кодирования информации</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03.12.</w:t>
            </w:r>
          </w:p>
        </w:tc>
      </w:tr>
      <w:tr w:rsidR="008A11FE" w:rsidRPr="008A11FE" w:rsidTr="008A11FE">
        <w:trPr>
          <w:trHeight w:val="571"/>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26</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Представление числовой информации с помощью систем счисления. </w:t>
            </w:r>
            <w:r w:rsidRPr="008A11FE">
              <w:rPr>
                <w:rFonts w:ascii="Times New Roman" w:eastAsia="Times New Roman" w:hAnsi="Times New Roman" w:cs="Times New Roman"/>
                <w:b/>
                <w:lang w:eastAsia="ru-RU"/>
              </w:rPr>
              <w:t>Практическая работа №13. Перевод чисел.</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0,5 </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П/Р13.</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Калькулятор</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переводить числа из одной в другую систему счисления</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06.12.</w:t>
            </w:r>
          </w:p>
        </w:tc>
      </w:tr>
      <w:tr w:rsidR="008A11FE" w:rsidRPr="008A11FE" w:rsidTr="008A11FE">
        <w:trPr>
          <w:trHeight w:val="522"/>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27</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Арифметические операции в позиционных системах счисления.</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выполнять операции в системах счисления</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10.12.</w:t>
            </w:r>
          </w:p>
        </w:tc>
      </w:tr>
      <w:tr w:rsidR="008A11FE" w:rsidRPr="008A11FE" w:rsidTr="008A11FE">
        <w:trPr>
          <w:trHeight w:val="571"/>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lastRenderedPageBreak/>
              <w:t>28</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Электронные таблицы. </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Excel</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программы, кнопки, панели, окно</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008A11FE" w:rsidRPr="008A11FE">
              <w:rPr>
                <w:rFonts w:ascii="Times New Roman" w:eastAsia="Times New Roman" w:hAnsi="Times New Roman" w:cs="Times New Roman"/>
                <w:lang w:eastAsia="ru-RU"/>
              </w:rPr>
              <w:t>.12.</w:t>
            </w:r>
          </w:p>
        </w:tc>
      </w:tr>
      <w:tr w:rsidR="008A11FE" w:rsidRPr="008A11FE" w:rsidTr="008A11FE">
        <w:trPr>
          <w:trHeight w:val="571"/>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29</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Основные параметры электронных таблиц, типы и форматы данных.</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Excel</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программы, кнопки, панели, окно</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r w:rsidR="008A11FE" w:rsidRPr="008A11FE">
              <w:rPr>
                <w:rFonts w:ascii="Times New Roman" w:eastAsia="Times New Roman" w:hAnsi="Times New Roman" w:cs="Times New Roman"/>
                <w:lang w:eastAsia="ru-RU"/>
              </w:rPr>
              <w:t>.12.</w:t>
            </w:r>
          </w:p>
        </w:tc>
      </w:tr>
      <w:tr w:rsidR="008A11FE" w:rsidRPr="008A11FE" w:rsidTr="008A11FE">
        <w:trPr>
          <w:trHeight w:val="343"/>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30</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Относительные, абсолютные и ссылки.</w:t>
            </w:r>
            <w:r w:rsidRPr="008A11FE">
              <w:rPr>
                <w:rFonts w:ascii="Times New Roman" w:eastAsia="Times New Roman" w:hAnsi="Times New Roman" w:cs="Times New Roman"/>
                <w:b/>
                <w:lang w:eastAsia="ru-RU"/>
              </w:rPr>
              <w:t xml:space="preserve"> Практическая работа 14. Относительные и абсолютные ссылки.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 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П/Р14.</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Excel</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работать с таблицами, делать ссылки</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008A11FE" w:rsidRPr="008A11FE">
              <w:rPr>
                <w:rFonts w:ascii="Times New Roman" w:eastAsia="Times New Roman" w:hAnsi="Times New Roman" w:cs="Times New Roman"/>
                <w:lang w:eastAsia="ru-RU"/>
              </w:rPr>
              <w:t>.12.</w:t>
            </w:r>
          </w:p>
        </w:tc>
      </w:tr>
      <w:tr w:rsidR="008A11FE" w:rsidRPr="008A11FE" w:rsidTr="008A11FE">
        <w:trPr>
          <w:trHeight w:val="308"/>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31</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Встроенные функции. </w:t>
            </w:r>
            <w:r w:rsidRPr="008A11FE">
              <w:rPr>
                <w:rFonts w:ascii="Times New Roman" w:eastAsia="Times New Roman" w:hAnsi="Times New Roman" w:cs="Times New Roman"/>
                <w:b/>
                <w:lang w:eastAsia="ru-RU"/>
              </w:rPr>
              <w:t>Практическая работа №15. Создание таблиц.</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П/Р15.</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Excel</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использовать функции в таблицах.</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8A11FE" w:rsidRPr="008A11FE">
              <w:rPr>
                <w:rFonts w:ascii="Times New Roman" w:eastAsia="Times New Roman" w:hAnsi="Times New Roman" w:cs="Times New Roman"/>
                <w:lang w:eastAsia="ru-RU"/>
              </w:rPr>
              <w:t>.12.</w:t>
            </w:r>
          </w:p>
        </w:tc>
      </w:tr>
      <w:tr w:rsidR="008A11FE" w:rsidRPr="008A11FE" w:rsidTr="008A11FE">
        <w:trPr>
          <w:trHeight w:val="571"/>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32</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Построение диаграмм и графиков в электронных таблицах. </w:t>
            </w:r>
            <w:r w:rsidRPr="008A11FE">
              <w:rPr>
                <w:rFonts w:ascii="Times New Roman" w:eastAsia="Times New Roman" w:hAnsi="Times New Roman" w:cs="Times New Roman"/>
                <w:b/>
                <w:lang w:eastAsia="ru-RU"/>
              </w:rPr>
              <w:t>Практическая работа №16. Построение диаграмм.</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П/Р№16.</w:t>
            </w: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Excel</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Умение строить диаграммы в таблицах.</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27</w:t>
            </w:r>
            <w:r w:rsidR="008A11FE" w:rsidRPr="008A11FE">
              <w:rPr>
                <w:rFonts w:ascii="Times New Roman" w:eastAsia="Times New Roman" w:hAnsi="Times New Roman" w:cs="Times New Roman"/>
                <w:lang w:eastAsia="ru-RU"/>
              </w:rPr>
              <w:t>.12.</w:t>
            </w:r>
          </w:p>
        </w:tc>
      </w:tr>
      <w:tr w:rsidR="008A11FE" w:rsidRPr="008A11FE" w:rsidTr="008A11FE">
        <w:trPr>
          <w:trHeight w:val="571"/>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33</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Базы данных в электронных таблицах. </w:t>
            </w:r>
            <w:r w:rsidRPr="008A11FE">
              <w:rPr>
                <w:rFonts w:ascii="Times New Roman" w:eastAsia="Times New Roman" w:hAnsi="Times New Roman" w:cs="Times New Roman"/>
                <w:b/>
                <w:lang w:eastAsia="ru-RU"/>
              </w:rPr>
              <w:t>Практическая работа17. Сортировка и поиск данных.</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0,5</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П/Р№17.</w:t>
            </w: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Excel</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Умение выполнять поиск и сортировки  в таблицах.</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10.01.</w:t>
            </w:r>
          </w:p>
        </w:tc>
      </w:tr>
      <w:tr w:rsidR="008A11FE" w:rsidRPr="008A11FE" w:rsidTr="008A11FE">
        <w:trPr>
          <w:trHeight w:val="190"/>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34</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lang w:eastAsia="ru-RU"/>
              </w:rPr>
              <w:t>Самостоятельная работа № 2 (тест). Кодирование и обработка числовой информации.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Тест</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14.01.</w:t>
            </w:r>
          </w:p>
        </w:tc>
      </w:tr>
      <w:tr w:rsidR="008A11FE" w:rsidRPr="008A11FE" w:rsidTr="008A11FE">
        <w:trPr>
          <w:trHeight w:val="212"/>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i/>
                <w:spacing w:val="5"/>
                <w:lang w:eastAsia="ru-RU"/>
              </w:rPr>
              <w:t>Итого:</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10</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8</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2</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8A11FE" w:rsidRPr="008A11FE" w:rsidTr="008A11FE">
        <w:trPr>
          <w:trHeight w:val="146"/>
        </w:trPr>
        <w:tc>
          <w:tcPr>
            <w:tcW w:w="15451" w:type="dxa"/>
            <w:gridSpan w:val="1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bCs/>
                <w:iCs/>
                <w:lang w:eastAsia="ru-RU"/>
              </w:rPr>
            </w:pPr>
          </w:p>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bCs/>
                <w:iCs/>
                <w:lang w:eastAsia="ru-RU"/>
              </w:rPr>
              <w:t>Глава 4: Алгоритмы и основы программирования (18 часов)</w:t>
            </w:r>
          </w:p>
        </w:tc>
      </w:tr>
      <w:tr w:rsidR="008A11FE" w:rsidRPr="008A11FE" w:rsidTr="008A11FE">
        <w:trPr>
          <w:trHeight w:val="363"/>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35</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Алгоритм и его формальное исполнение.</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определения и формального исполнения алгоритма</w:t>
            </w:r>
          </w:p>
        </w:tc>
        <w:tc>
          <w:tcPr>
            <w:tcW w:w="1291" w:type="dxa"/>
            <w:shd w:val="clear" w:color="auto" w:fill="auto"/>
          </w:tcPr>
          <w:p w:rsidR="008A11FE" w:rsidRPr="008A11FE" w:rsidRDefault="008A11FE" w:rsidP="007E0F4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r w:rsidR="00A66C0B">
              <w:rPr>
                <w:rFonts w:ascii="Times New Roman" w:eastAsia="Times New Roman" w:hAnsi="Times New Roman" w:cs="Times New Roman"/>
                <w:lang w:eastAsia="ru-RU"/>
              </w:rPr>
              <w:t>7</w:t>
            </w:r>
            <w:r w:rsidRPr="008A11FE">
              <w:rPr>
                <w:rFonts w:ascii="Times New Roman" w:eastAsia="Times New Roman" w:hAnsi="Times New Roman" w:cs="Times New Roman"/>
                <w:lang w:eastAsia="ru-RU"/>
              </w:rPr>
              <w:t>.01.</w:t>
            </w:r>
          </w:p>
        </w:tc>
      </w:tr>
      <w:tr w:rsidR="008A11FE" w:rsidRPr="008A11FE" w:rsidTr="008A11FE">
        <w:trPr>
          <w:trHeight w:val="571"/>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36</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Свойства алгоритма и его исполнителя.</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свойства алгоритма.</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w:t>
            </w:r>
            <w:r w:rsidR="008A11FE" w:rsidRPr="008A11FE">
              <w:rPr>
                <w:rFonts w:ascii="Times New Roman" w:eastAsia="Times New Roman" w:hAnsi="Times New Roman" w:cs="Times New Roman"/>
                <w:lang w:eastAsia="ru-RU"/>
              </w:rPr>
              <w:t>.01.</w:t>
            </w:r>
          </w:p>
        </w:tc>
      </w:tr>
      <w:tr w:rsidR="008A11FE" w:rsidRPr="008A11FE" w:rsidTr="008A11FE">
        <w:trPr>
          <w:trHeight w:val="282"/>
        </w:trPr>
        <w:tc>
          <w:tcPr>
            <w:tcW w:w="720" w:type="dxa"/>
            <w:shd w:val="clear" w:color="auto" w:fill="FFFFFF" w:themeFill="background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37</w:t>
            </w:r>
          </w:p>
        </w:tc>
        <w:tc>
          <w:tcPr>
            <w:tcW w:w="3249" w:type="dxa"/>
            <w:shd w:val="clear" w:color="auto" w:fill="FFFFFF" w:themeFill="background1"/>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Блок – схемы алгоритмов. </w:t>
            </w:r>
            <w:r w:rsidRPr="008A11FE">
              <w:rPr>
                <w:rFonts w:ascii="Times New Roman" w:eastAsia="Times New Roman" w:hAnsi="Times New Roman" w:cs="Times New Roman"/>
                <w:b/>
                <w:lang w:eastAsia="ru-RU"/>
              </w:rPr>
              <w:t>Практическая работа №18. Создание блок-схем.</w:t>
            </w:r>
          </w:p>
        </w:tc>
        <w:tc>
          <w:tcPr>
            <w:tcW w:w="802" w:type="dxa"/>
            <w:shd w:val="clear" w:color="auto" w:fill="FFFFFF" w:themeFill="background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FFFFFF" w:themeFill="background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shd w:val="clear" w:color="auto" w:fill="FFFFFF" w:themeFill="background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shd w:val="clear" w:color="auto" w:fill="FFFFFF" w:themeFill="background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shd w:val="clear" w:color="auto" w:fill="FFFFFF" w:themeFill="background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устный опрос</w:t>
            </w:r>
          </w:p>
        </w:tc>
        <w:tc>
          <w:tcPr>
            <w:tcW w:w="1250" w:type="dxa"/>
            <w:shd w:val="clear" w:color="auto" w:fill="FFFFFF" w:themeFill="background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FFFFFF" w:themeFill="background1"/>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блок - схем</w:t>
            </w:r>
          </w:p>
        </w:tc>
        <w:tc>
          <w:tcPr>
            <w:tcW w:w="1291" w:type="dxa"/>
            <w:shd w:val="clear" w:color="auto" w:fill="FFFFFF" w:themeFill="background1"/>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8A11FE" w:rsidRPr="008A11FE">
              <w:rPr>
                <w:rFonts w:ascii="Times New Roman" w:eastAsia="Times New Roman" w:hAnsi="Times New Roman" w:cs="Times New Roman"/>
                <w:lang w:eastAsia="ru-RU"/>
              </w:rPr>
              <w:t>.01.</w:t>
            </w:r>
          </w:p>
        </w:tc>
      </w:tr>
      <w:tr w:rsidR="008A11FE" w:rsidRPr="008A11FE" w:rsidTr="008A11FE">
        <w:trPr>
          <w:trHeight w:val="571"/>
        </w:trPr>
        <w:tc>
          <w:tcPr>
            <w:tcW w:w="720"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lastRenderedPageBreak/>
              <w:t>38</w:t>
            </w:r>
          </w:p>
        </w:tc>
        <w:tc>
          <w:tcPr>
            <w:tcW w:w="3249" w:type="dxa"/>
            <w:shd w:val="clear" w:color="auto" w:fill="92D050"/>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Блок – схемы алгоритмов.  Административный контроль ЗУН обучающихся.</w:t>
            </w:r>
          </w:p>
        </w:tc>
        <w:tc>
          <w:tcPr>
            <w:tcW w:w="802"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1 </w:t>
            </w:r>
          </w:p>
        </w:tc>
        <w:tc>
          <w:tcPr>
            <w:tcW w:w="1581"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П/Р18.</w:t>
            </w:r>
          </w:p>
        </w:tc>
        <w:tc>
          <w:tcPr>
            <w:tcW w:w="1250"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QBasic</w:t>
            </w:r>
          </w:p>
        </w:tc>
        <w:tc>
          <w:tcPr>
            <w:tcW w:w="3387"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блок - схем</w:t>
            </w:r>
          </w:p>
        </w:tc>
        <w:tc>
          <w:tcPr>
            <w:tcW w:w="1291" w:type="dxa"/>
            <w:shd w:val="clear" w:color="auto" w:fill="92D050"/>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28</w:t>
            </w:r>
            <w:r w:rsidR="008A11FE" w:rsidRPr="008A11FE">
              <w:rPr>
                <w:rFonts w:ascii="Times New Roman" w:eastAsia="Times New Roman" w:hAnsi="Times New Roman" w:cs="Times New Roman"/>
                <w:lang w:eastAsia="ru-RU"/>
              </w:rPr>
              <w:t>.01.</w:t>
            </w:r>
          </w:p>
        </w:tc>
      </w:tr>
      <w:tr w:rsidR="008A11FE" w:rsidRPr="008A11FE" w:rsidTr="008A11FE">
        <w:trPr>
          <w:trHeight w:val="571"/>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39</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Выполнение алгоритмов компьютером.</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QBasic</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алгоритмов</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w:t>
            </w:r>
            <w:r w:rsidR="008A11FE" w:rsidRPr="008A11FE">
              <w:rPr>
                <w:rFonts w:ascii="Times New Roman" w:eastAsia="Times New Roman" w:hAnsi="Times New Roman" w:cs="Times New Roman"/>
                <w:lang w:eastAsia="ru-RU"/>
              </w:rPr>
              <w:t>.01.</w:t>
            </w:r>
          </w:p>
        </w:tc>
      </w:tr>
      <w:tr w:rsidR="008A11FE" w:rsidRPr="008A11FE" w:rsidTr="008A11FE">
        <w:trPr>
          <w:trHeight w:val="343"/>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40</w:t>
            </w:r>
            <w:r w:rsidR="00E91E5B">
              <w:rPr>
                <w:rFonts w:ascii="Times New Roman" w:eastAsia="Times New Roman" w:hAnsi="Times New Roman" w:cs="Times New Roman"/>
                <w:b/>
                <w:lang w:eastAsia="ru-RU"/>
              </w:rPr>
              <w:t>-41</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Кодирование основных типов алгоритмических структур.</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2</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 2</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QBasic</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служебных слов.</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04.02</w:t>
            </w:r>
            <w:r w:rsidR="008A11FE" w:rsidRPr="008A11FE">
              <w:rPr>
                <w:rFonts w:ascii="Times New Roman" w:eastAsia="Times New Roman" w:hAnsi="Times New Roman" w:cs="Times New Roman"/>
                <w:lang w:eastAsia="ru-RU"/>
              </w:rPr>
              <w:t>.</w:t>
            </w:r>
          </w:p>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07.02</w:t>
            </w:r>
            <w:r w:rsidR="008A11FE" w:rsidRPr="008A11FE">
              <w:rPr>
                <w:rFonts w:ascii="Times New Roman" w:eastAsia="Times New Roman" w:hAnsi="Times New Roman" w:cs="Times New Roman"/>
                <w:lang w:eastAsia="ru-RU"/>
              </w:rPr>
              <w:t>.</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42</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Линейный алгоритм.</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1 </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определения и способа записи линейного алгоритма</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008A11FE" w:rsidRPr="008A11FE">
              <w:rPr>
                <w:rFonts w:ascii="Times New Roman" w:eastAsia="Times New Roman" w:hAnsi="Times New Roman" w:cs="Times New Roman"/>
                <w:lang w:eastAsia="ru-RU"/>
              </w:rPr>
              <w:t>.02.</w:t>
            </w:r>
          </w:p>
        </w:tc>
      </w:tr>
      <w:tr w:rsidR="008A11FE" w:rsidRPr="008A11FE" w:rsidTr="008A11FE">
        <w:trPr>
          <w:trHeight w:val="571"/>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lang w:eastAsia="ru-RU"/>
              </w:rPr>
              <w:t>4</w:t>
            </w:r>
            <w:r w:rsidR="00E91E5B">
              <w:rPr>
                <w:rFonts w:ascii="Times New Roman" w:eastAsia="Times New Roman" w:hAnsi="Times New Roman" w:cs="Times New Roman"/>
                <w:b/>
                <w:lang w:eastAsia="ru-RU"/>
              </w:rPr>
              <w:t>3</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Линейный алгоритм. </w:t>
            </w:r>
            <w:r w:rsidRPr="008A11FE">
              <w:rPr>
                <w:rFonts w:ascii="Times New Roman" w:eastAsia="Times New Roman" w:hAnsi="Times New Roman" w:cs="Times New Roman"/>
                <w:b/>
                <w:lang w:eastAsia="ru-RU"/>
              </w:rPr>
              <w:t>Практическая работа №19. Написание линейного алгоритма.</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П/Р19.</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QBasic</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составлять линейный алгоритм</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008A11FE" w:rsidRPr="008A11FE">
              <w:rPr>
                <w:rFonts w:ascii="Times New Roman" w:eastAsia="Times New Roman" w:hAnsi="Times New Roman" w:cs="Times New Roman"/>
                <w:lang w:eastAsia="ru-RU"/>
              </w:rPr>
              <w:t>.02.</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44</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Алгоритмическая структура «ветвление».</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определения и способа записи   алгоритма с ветвлением</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008A11FE" w:rsidRPr="008A11FE">
              <w:rPr>
                <w:rFonts w:ascii="Times New Roman" w:eastAsia="Times New Roman" w:hAnsi="Times New Roman" w:cs="Times New Roman"/>
                <w:lang w:eastAsia="ru-RU"/>
              </w:rPr>
              <w:t>.02.</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45</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Алгоритмическая структура «ветвление». </w:t>
            </w:r>
            <w:r w:rsidRPr="008A11FE">
              <w:rPr>
                <w:rFonts w:ascii="Times New Roman" w:eastAsia="Times New Roman" w:hAnsi="Times New Roman" w:cs="Times New Roman"/>
                <w:b/>
                <w:lang w:eastAsia="ru-RU"/>
              </w:rPr>
              <w:t>Практическая работа №20. Написание алгоритма с ветвлением.</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П/Р20</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QBasic</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составлять  алгоритм с ветвлением</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w:t>
            </w:r>
            <w:r w:rsidR="008A11FE" w:rsidRPr="008A11FE">
              <w:rPr>
                <w:rFonts w:ascii="Times New Roman" w:eastAsia="Times New Roman" w:hAnsi="Times New Roman" w:cs="Times New Roman"/>
                <w:lang w:eastAsia="ru-RU"/>
              </w:rPr>
              <w:t>.02.</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46</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Алгоритмическая структура «выбор».</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определения и способа записи   алгоритма с выбором</w:t>
            </w:r>
          </w:p>
        </w:tc>
        <w:tc>
          <w:tcPr>
            <w:tcW w:w="1291" w:type="dxa"/>
            <w:shd w:val="clear" w:color="auto" w:fill="auto"/>
          </w:tcPr>
          <w:p w:rsidR="008A11FE" w:rsidRPr="008A11FE" w:rsidRDefault="00A66C0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w:t>
            </w:r>
            <w:r w:rsidR="008A11FE" w:rsidRPr="008A11FE">
              <w:rPr>
                <w:rFonts w:ascii="Times New Roman" w:eastAsia="Times New Roman" w:hAnsi="Times New Roman" w:cs="Times New Roman"/>
                <w:lang w:eastAsia="ru-RU"/>
              </w:rPr>
              <w:t>.02.</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47</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Алгоритмическая структура «выбор».</w:t>
            </w:r>
            <w:r w:rsidRPr="008A11FE">
              <w:rPr>
                <w:rFonts w:ascii="Times New Roman" w:eastAsia="Times New Roman" w:hAnsi="Times New Roman" w:cs="Times New Roman"/>
                <w:b/>
                <w:lang w:eastAsia="ru-RU"/>
              </w:rPr>
              <w:t xml:space="preserve"> Практическая работа 21. Написание алгоритма с выбором. </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П/Р21.</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QBasic</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составлять  алгоритм с выбором</w:t>
            </w:r>
          </w:p>
        </w:tc>
        <w:tc>
          <w:tcPr>
            <w:tcW w:w="1291" w:type="dxa"/>
            <w:shd w:val="clear" w:color="auto" w:fill="auto"/>
          </w:tcPr>
          <w:p w:rsidR="008A11FE" w:rsidRPr="008A11FE" w:rsidRDefault="00A66C0B" w:rsidP="007E0F42">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28</w:t>
            </w:r>
            <w:r w:rsidR="007E0F42">
              <w:rPr>
                <w:rFonts w:ascii="Times New Roman" w:eastAsia="Times New Roman" w:hAnsi="Times New Roman" w:cs="Times New Roman"/>
                <w:lang w:eastAsia="ru-RU"/>
              </w:rPr>
              <w:t>.02.</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48</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Алгоритмическая структура «цикл».</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определения и способа записи   алгоритма с  циклом</w:t>
            </w:r>
          </w:p>
        </w:tc>
        <w:tc>
          <w:tcPr>
            <w:tcW w:w="1291" w:type="dxa"/>
            <w:shd w:val="clear" w:color="auto" w:fill="auto"/>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04.03.</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49</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Алгоритмическая структура «цикл».</w:t>
            </w:r>
            <w:r w:rsidRPr="008A11FE">
              <w:rPr>
                <w:rFonts w:ascii="Times New Roman" w:eastAsia="Times New Roman" w:hAnsi="Times New Roman" w:cs="Times New Roman"/>
                <w:b/>
                <w:lang w:eastAsia="ru-RU"/>
              </w:rPr>
              <w:t>Практическая работа 22. Написание алгоритма с циклом.</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П/Р22</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QBasic</w:t>
            </w: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составлять  алгоритм с циклом</w:t>
            </w:r>
          </w:p>
        </w:tc>
        <w:tc>
          <w:tcPr>
            <w:tcW w:w="1291" w:type="dxa"/>
            <w:shd w:val="clear" w:color="auto" w:fill="auto"/>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07.03</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Функции в языках  объектно – ориентированного  и алгоритмического программирования.</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основ объектно – ориентированного  и алгоритмического программирования.</w:t>
            </w:r>
          </w:p>
        </w:tc>
        <w:tc>
          <w:tcPr>
            <w:tcW w:w="1291" w:type="dxa"/>
            <w:shd w:val="clear" w:color="auto" w:fill="auto"/>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11.03.</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51</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Основы объктно – ориентировано визуального программирования.</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основ объектно – ориентированного  и алгор-скогопр-я.</w:t>
            </w:r>
          </w:p>
        </w:tc>
        <w:tc>
          <w:tcPr>
            <w:tcW w:w="1291" w:type="dxa"/>
            <w:shd w:val="clear" w:color="auto" w:fill="auto"/>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008A11FE" w:rsidRPr="008A11FE">
              <w:rPr>
                <w:rFonts w:ascii="Times New Roman" w:eastAsia="Times New Roman" w:hAnsi="Times New Roman" w:cs="Times New Roman"/>
                <w:lang w:eastAsia="ru-RU"/>
              </w:rPr>
              <w:t>.03.</w:t>
            </w:r>
          </w:p>
        </w:tc>
      </w:tr>
      <w:tr w:rsidR="008A11FE" w:rsidRPr="008A11FE" w:rsidTr="008A11FE">
        <w:trPr>
          <w:trHeight w:val="403"/>
        </w:trPr>
        <w:tc>
          <w:tcPr>
            <w:tcW w:w="720" w:type="dxa"/>
            <w:shd w:val="clear" w:color="auto" w:fill="92D050"/>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52</w:t>
            </w:r>
          </w:p>
        </w:tc>
        <w:tc>
          <w:tcPr>
            <w:tcW w:w="3249" w:type="dxa"/>
            <w:shd w:val="clear" w:color="auto" w:fill="92D050"/>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lang w:eastAsia="ru-RU"/>
              </w:rPr>
              <w:t>Контрольная работа №2 (тест) Алгоритмы.</w:t>
            </w:r>
          </w:p>
        </w:tc>
        <w:tc>
          <w:tcPr>
            <w:tcW w:w="802"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Тест</w:t>
            </w:r>
          </w:p>
        </w:tc>
        <w:tc>
          <w:tcPr>
            <w:tcW w:w="1250"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shd w:val="clear" w:color="auto" w:fill="92D050"/>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008A11FE" w:rsidRPr="008A11FE">
              <w:rPr>
                <w:rFonts w:ascii="Times New Roman" w:eastAsia="Times New Roman" w:hAnsi="Times New Roman" w:cs="Times New Roman"/>
                <w:lang w:eastAsia="ru-RU"/>
              </w:rPr>
              <w:t>.03.</w:t>
            </w:r>
          </w:p>
        </w:tc>
      </w:tr>
      <w:tr w:rsidR="008A11FE" w:rsidRPr="008A11FE" w:rsidTr="008A11FE">
        <w:trPr>
          <w:trHeight w:val="369"/>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Итого:</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18</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13</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5</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shd w:val="clear" w:color="auto" w:fill="auto"/>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8A11FE" w:rsidRPr="008A11FE" w:rsidTr="008A11FE">
        <w:trPr>
          <w:trHeight w:val="312"/>
        </w:trPr>
        <w:tc>
          <w:tcPr>
            <w:tcW w:w="15451" w:type="dxa"/>
            <w:gridSpan w:val="1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A11FE">
              <w:rPr>
                <w:rFonts w:ascii="Times New Roman" w:eastAsia="Times New Roman" w:hAnsi="Times New Roman" w:cs="Times New Roman"/>
                <w:b/>
                <w:bCs/>
                <w:iCs/>
                <w:lang w:eastAsia="ru-RU"/>
              </w:rPr>
              <w:t>Глава 5: Моделирование и формализация (10 часов)</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53</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Окружающий мир как иерархическая система.</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иерархических систем</w:t>
            </w:r>
          </w:p>
        </w:tc>
        <w:tc>
          <w:tcPr>
            <w:tcW w:w="1291"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w:t>
            </w:r>
            <w:r w:rsidR="008A11FE" w:rsidRPr="008A11FE">
              <w:rPr>
                <w:rFonts w:ascii="Times New Roman" w:eastAsia="Times New Roman" w:hAnsi="Times New Roman" w:cs="Times New Roman"/>
                <w:lang w:eastAsia="ru-RU"/>
              </w:rPr>
              <w:t>.03.</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Информационное общество, информационная культура.</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определения и признаков информационного общества</w:t>
            </w:r>
          </w:p>
        </w:tc>
        <w:tc>
          <w:tcPr>
            <w:tcW w:w="1291"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01.04</w:t>
            </w:r>
            <w:r w:rsidR="008A11FE" w:rsidRPr="008A11FE">
              <w:rPr>
                <w:rFonts w:ascii="Times New Roman" w:eastAsia="Times New Roman" w:hAnsi="Times New Roman" w:cs="Times New Roman"/>
                <w:lang w:eastAsia="ru-RU"/>
              </w:rPr>
              <w:t>.</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55</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Моделирование, формализация и визуализация. Моделирование как метод познания..</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определения моделирования и его особенностей</w:t>
            </w:r>
          </w:p>
        </w:tc>
        <w:tc>
          <w:tcPr>
            <w:tcW w:w="1291"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04.04</w:t>
            </w:r>
            <w:r w:rsidR="008A11FE" w:rsidRPr="008A11FE">
              <w:rPr>
                <w:rFonts w:ascii="Times New Roman" w:eastAsia="Times New Roman" w:hAnsi="Times New Roman" w:cs="Times New Roman"/>
                <w:lang w:eastAsia="ru-RU"/>
              </w:rPr>
              <w:t>.</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56</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Материальные и информационные модели.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определение и видов моделей</w:t>
            </w:r>
          </w:p>
        </w:tc>
        <w:tc>
          <w:tcPr>
            <w:tcW w:w="1291"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08</w:t>
            </w:r>
            <w:r w:rsidR="008A11FE" w:rsidRPr="008A11FE">
              <w:rPr>
                <w:rFonts w:ascii="Times New Roman" w:eastAsia="Times New Roman" w:hAnsi="Times New Roman" w:cs="Times New Roman"/>
                <w:lang w:eastAsia="ru-RU"/>
              </w:rPr>
              <w:t>.04.</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57</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Формализация и визуализация моделей.</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понятия формализации и визуализации моделей</w:t>
            </w:r>
          </w:p>
        </w:tc>
        <w:tc>
          <w:tcPr>
            <w:tcW w:w="1291"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008A11FE" w:rsidRPr="008A11FE">
              <w:rPr>
                <w:rFonts w:ascii="Times New Roman" w:eastAsia="Times New Roman" w:hAnsi="Times New Roman" w:cs="Times New Roman"/>
                <w:lang w:eastAsia="ru-RU"/>
              </w:rPr>
              <w:t>.04.</w:t>
            </w:r>
          </w:p>
        </w:tc>
      </w:tr>
      <w:tr w:rsidR="008A11FE" w:rsidRPr="008A11FE" w:rsidTr="008A11FE">
        <w:trPr>
          <w:trHeight w:val="509"/>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58</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Основные  этапы разработки и исследования моделей на ком-ре.</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этапов разработки моделей на компьютере.</w:t>
            </w:r>
          </w:p>
        </w:tc>
        <w:tc>
          <w:tcPr>
            <w:tcW w:w="1291"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8A11FE" w:rsidRPr="008A11FE">
              <w:rPr>
                <w:rFonts w:ascii="Times New Roman" w:eastAsia="Times New Roman" w:hAnsi="Times New Roman" w:cs="Times New Roman"/>
                <w:lang w:eastAsia="ru-RU"/>
              </w:rPr>
              <w:t>.04.</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59</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Построение и исследование физических моделей.</w:t>
            </w:r>
            <w:r w:rsidRPr="008A11FE">
              <w:rPr>
                <w:rFonts w:ascii="Times New Roman" w:eastAsia="Times New Roman" w:hAnsi="Times New Roman" w:cs="Times New Roman"/>
                <w:b/>
                <w:lang w:eastAsia="ru-RU"/>
              </w:rPr>
              <w:t xml:space="preserve"> Практическая работа №23. Создание модели.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П/Р23.</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Excel</w:t>
            </w: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строить модели на компьютере.</w:t>
            </w:r>
          </w:p>
        </w:tc>
        <w:tc>
          <w:tcPr>
            <w:tcW w:w="1291"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008A11FE" w:rsidRPr="008A11FE">
              <w:rPr>
                <w:rFonts w:ascii="Times New Roman" w:eastAsia="Times New Roman" w:hAnsi="Times New Roman" w:cs="Times New Roman"/>
                <w:lang w:eastAsia="ru-RU"/>
              </w:rPr>
              <w:t>.04.</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60</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 xml:space="preserve">Приближенное решение уравнений. </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П/Р24.</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Excel</w:t>
            </w: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строить модели на компьютере.</w:t>
            </w:r>
          </w:p>
        </w:tc>
        <w:tc>
          <w:tcPr>
            <w:tcW w:w="1291"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r w:rsidR="008A11FE" w:rsidRPr="008A11FE">
              <w:rPr>
                <w:rFonts w:ascii="Times New Roman" w:eastAsia="Times New Roman" w:hAnsi="Times New Roman" w:cs="Times New Roman"/>
                <w:lang w:eastAsia="ru-RU"/>
              </w:rPr>
              <w:t>.04.</w:t>
            </w:r>
          </w:p>
        </w:tc>
      </w:tr>
      <w:tr w:rsidR="008A11FE" w:rsidRPr="008A11FE" w:rsidTr="008A11FE">
        <w:trPr>
          <w:trHeight w:val="57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61</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Экспертные системы распознавания химических веществ  Информационные модели управления объектами</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Практикум на ПК</w:t>
            </w: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i/>
                <w:lang w:eastAsia="ru-RU"/>
              </w:rPr>
              <w:t>П/Р25.</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Excel</w:t>
            </w: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Уметь строить модели на компьютере.</w:t>
            </w:r>
          </w:p>
        </w:tc>
        <w:tc>
          <w:tcPr>
            <w:tcW w:w="1291"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w:t>
            </w:r>
            <w:r w:rsidR="008A11FE" w:rsidRPr="008A11FE">
              <w:rPr>
                <w:rFonts w:ascii="Times New Roman" w:eastAsia="Times New Roman" w:hAnsi="Times New Roman" w:cs="Times New Roman"/>
                <w:lang w:eastAsia="ru-RU"/>
              </w:rPr>
              <w:t>.04.</w:t>
            </w:r>
          </w:p>
        </w:tc>
      </w:tr>
      <w:tr w:rsidR="008A11FE" w:rsidRPr="008A11FE" w:rsidTr="008A11FE">
        <w:trPr>
          <w:trHeight w:val="296"/>
        </w:trPr>
        <w:tc>
          <w:tcPr>
            <w:tcW w:w="720" w:type="dxa"/>
            <w:shd w:val="clear" w:color="auto" w:fill="92D050"/>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62</w:t>
            </w:r>
          </w:p>
        </w:tc>
        <w:tc>
          <w:tcPr>
            <w:tcW w:w="3249" w:type="dxa"/>
            <w:shd w:val="clear" w:color="auto" w:fill="92D050"/>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lang w:eastAsia="ru-RU"/>
              </w:rPr>
              <w:t>Контрольная работа (итоговая) №3  (тест)</w:t>
            </w:r>
          </w:p>
        </w:tc>
        <w:tc>
          <w:tcPr>
            <w:tcW w:w="802"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тест</w:t>
            </w:r>
          </w:p>
        </w:tc>
        <w:tc>
          <w:tcPr>
            <w:tcW w:w="1250"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shd w:val="clear" w:color="auto" w:fill="92D05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shd w:val="clear" w:color="auto" w:fill="92D050"/>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w:t>
            </w:r>
            <w:r w:rsidR="007E0F42">
              <w:rPr>
                <w:rFonts w:ascii="Times New Roman" w:eastAsia="Times New Roman" w:hAnsi="Times New Roman" w:cs="Times New Roman"/>
                <w:lang w:eastAsia="ru-RU"/>
              </w:rPr>
              <w:t>.04</w:t>
            </w:r>
            <w:r w:rsidR="008A11FE" w:rsidRPr="008A11FE">
              <w:rPr>
                <w:rFonts w:ascii="Times New Roman" w:eastAsia="Times New Roman" w:hAnsi="Times New Roman" w:cs="Times New Roman"/>
                <w:lang w:eastAsia="ru-RU"/>
              </w:rPr>
              <w:t>.</w:t>
            </w:r>
          </w:p>
        </w:tc>
      </w:tr>
      <w:tr w:rsidR="008A11FE" w:rsidRPr="008A11FE" w:rsidTr="008A11FE">
        <w:trPr>
          <w:trHeight w:val="243"/>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i/>
                <w:lang w:eastAsia="ru-RU"/>
              </w:rPr>
              <w:t>Итого:</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10</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7</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 xml:space="preserve"> 3</w:t>
            </w: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8A11FE" w:rsidRPr="008A11FE" w:rsidTr="008A11FE">
        <w:trPr>
          <w:trHeight w:val="249"/>
        </w:trPr>
        <w:tc>
          <w:tcPr>
            <w:tcW w:w="15451" w:type="dxa"/>
            <w:gridSpan w:val="10"/>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bCs/>
                <w:iCs/>
                <w:lang w:eastAsia="ru-RU"/>
              </w:rPr>
            </w:pPr>
            <w:r w:rsidRPr="008A11FE">
              <w:rPr>
                <w:rFonts w:ascii="Times New Roman" w:eastAsia="Times New Roman" w:hAnsi="Times New Roman" w:cs="Times New Roman"/>
                <w:b/>
                <w:bCs/>
                <w:iCs/>
                <w:lang w:eastAsia="ru-RU"/>
              </w:rPr>
              <w:lastRenderedPageBreak/>
              <w:t>Глава 6: Информатизация общества (4 часа)</w:t>
            </w:r>
          </w:p>
        </w:tc>
      </w:tr>
      <w:tr w:rsidR="008A11FE" w:rsidRPr="008A11FE" w:rsidTr="008A11FE">
        <w:trPr>
          <w:trHeight w:val="351"/>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63</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Информационное общество.</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опр-е и критерии инф. общ-ва</w:t>
            </w:r>
          </w:p>
        </w:tc>
        <w:tc>
          <w:tcPr>
            <w:tcW w:w="1291"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06.05</w:t>
            </w:r>
            <w:r w:rsidR="008A11FE" w:rsidRPr="008A11FE">
              <w:rPr>
                <w:rFonts w:ascii="Times New Roman" w:eastAsia="Times New Roman" w:hAnsi="Times New Roman" w:cs="Times New Roman"/>
                <w:lang w:eastAsia="ru-RU"/>
              </w:rPr>
              <w:t>.</w:t>
            </w:r>
          </w:p>
        </w:tc>
      </w:tr>
      <w:tr w:rsidR="008A11FE" w:rsidRPr="008A11FE" w:rsidTr="008A11FE">
        <w:trPr>
          <w:trHeight w:val="317"/>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64</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Информационная культура.</w:t>
            </w:r>
          </w:p>
        </w:tc>
        <w:tc>
          <w:tcPr>
            <w:tcW w:w="802"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637"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i/>
                <w:lang w:eastAsia="ru-RU"/>
              </w:rPr>
              <w:t>фронтальный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опр-е и критерии инф. культ-ры</w:t>
            </w:r>
          </w:p>
        </w:tc>
        <w:tc>
          <w:tcPr>
            <w:tcW w:w="1291" w:type="dxa"/>
          </w:tcPr>
          <w:p w:rsidR="008A11FE" w:rsidRPr="008A11FE" w:rsidRDefault="00E91E5B" w:rsidP="00E91E5B">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13.05. </w:t>
            </w:r>
          </w:p>
        </w:tc>
      </w:tr>
      <w:tr w:rsidR="008A11FE" w:rsidRPr="008A11FE" w:rsidTr="008A11FE">
        <w:trPr>
          <w:trHeight w:val="571"/>
        </w:trPr>
        <w:tc>
          <w:tcPr>
            <w:tcW w:w="720" w:type="dxa"/>
          </w:tcPr>
          <w:p w:rsidR="008A11FE" w:rsidRPr="008A11FE" w:rsidRDefault="00E91E5B" w:rsidP="00E91E5B">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65-66</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Перспективы развития инф-х и коммуникационных технологий.</w:t>
            </w:r>
          </w:p>
        </w:tc>
        <w:tc>
          <w:tcPr>
            <w:tcW w:w="802" w:type="dxa"/>
          </w:tcPr>
          <w:p w:rsidR="008A11FE" w:rsidRPr="008A11FE" w:rsidRDefault="007E0F42"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37" w:type="dxa"/>
          </w:tcPr>
          <w:p w:rsidR="008A11FE" w:rsidRPr="008A11FE" w:rsidRDefault="007E0F42"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A11FE">
              <w:rPr>
                <w:rFonts w:ascii="Times New Roman" w:eastAsia="Times New Roman" w:hAnsi="Times New Roman" w:cs="Times New Roman"/>
                <w:lang w:eastAsia="ru-RU"/>
              </w:rPr>
              <w:t>устный опрос</w:t>
            </w: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Знание перспектив развития компьютерных технологий</w:t>
            </w:r>
          </w:p>
        </w:tc>
        <w:tc>
          <w:tcPr>
            <w:tcW w:w="1291" w:type="dxa"/>
          </w:tcPr>
          <w:p w:rsidR="00E91E5B" w:rsidRDefault="00E91E5B" w:rsidP="00E91E5B">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r w:rsidRPr="008A11FE">
              <w:rPr>
                <w:rFonts w:ascii="Times New Roman" w:eastAsia="Times New Roman" w:hAnsi="Times New Roman" w:cs="Times New Roman"/>
                <w:lang w:eastAsia="ru-RU"/>
              </w:rPr>
              <w:t>.05.</w:t>
            </w:r>
          </w:p>
          <w:p w:rsidR="008A11FE" w:rsidRPr="008A11FE" w:rsidRDefault="00E91E5B" w:rsidP="00E91E5B">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008A11FE" w:rsidRPr="008A11FE">
              <w:rPr>
                <w:rFonts w:ascii="Times New Roman" w:eastAsia="Times New Roman" w:hAnsi="Times New Roman" w:cs="Times New Roman"/>
                <w:lang w:eastAsia="ru-RU"/>
              </w:rPr>
              <w:t>.05</w:t>
            </w:r>
            <w:r w:rsidR="007E0F42">
              <w:rPr>
                <w:rFonts w:ascii="Times New Roman" w:eastAsia="Times New Roman" w:hAnsi="Times New Roman" w:cs="Times New Roman"/>
                <w:lang w:eastAsia="ru-RU"/>
              </w:rPr>
              <w:t>.</w:t>
            </w:r>
          </w:p>
        </w:tc>
      </w:tr>
      <w:tr w:rsidR="008A11FE" w:rsidRPr="008A11FE" w:rsidTr="008A11FE">
        <w:trPr>
          <w:trHeight w:val="307"/>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b/>
                <w:i/>
                <w:lang w:eastAsia="ru-RU"/>
              </w:rPr>
              <w:t>Итого:</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4</w:t>
            </w: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4</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8A11FE" w:rsidRPr="008A11FE" w:rsidTr="008A11FE">
        <w:trPr>
          <w:trHeight w:val="307"/>
        </w:trPr>
        <w:tc>
          <w:tcPr>
            <w:tcW w:w="72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b/>
                <w:i/>
                <w:lang w:eastAsia="ru-RU"/>
              </w:rPr>
            </w:pPr>
            <w:r w:rsidRPr="008A11FE">
              <w:rPr>
                <w:rFonts w:ascii="Times New Roman" w:eastAsia="Times New Roman" w:hAnsi="Times New Roman" w:cs="Times New Roman"/>
                <w:b/>
                <w:i/>
                <w:lang w:eastAsia="ru-RU"/>
              </w:rPr>
              <w:t>Резерв (повторение)2 часа</w:t>
            </w:r>
          </w:p>
        </w:tc>
        <w:tc>
          <w:tcPr>
            <w:tcW w:w="802"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63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8A11FE" w:rsidRPr="008A11FE" w:rsidTr="008A11FE">
        <w:trPr>
          <w:trHeight w:val="307"/>
        </w:trPr>
        <w:tc>
          <w:tcPr>
            <w:tcW w:w="720"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67</w:t>
            </w:r>
          </w:p>
        </w:tc>
        <w:tc>
          <w:tcPr>
            <w:tcW w:w="3249" w:type="dxa"/>
          </w:tcPr>
          <w:p w:rsidR="008A11FE" w:rsidRPr="008A11FE" w:rsidRDefault="008A11FE" w:rsidP="008A11FE">
            <w:pPr>
              <w:widowControl w:val="0"/>
              <w:autoSpaceDE w:val="0"/>
              <w:autoSpaceDN w:val="0"/>
              <w:adjustRightInd w:val="0"/>
              <w:spacing w:after="0" w:line="240" w:lineRule="auto"/>
              <w:rPr>
                <w:rFonts w:ascii="Times New Roman" w:eastAsia="Times New Roman" w:hAnsi="Times New Roman" w:cs="Times New Roman"/>
                <w:lang w:eastAsia="ru-RU"/>
              </w:rPr>
            </w:pPr>
            <w:r w:rsidRPr="008A11FE">
              <w:rPr>
                <w:rFonts w:ascii="Times New Roman" w:eastAsia="Times New Roman" w:hAnsi="Times New Roman" w:cs="Times New Roman"/>
                <w:lang w:eastAsia="ru-RU"/>
              </w:rPr>
              <w:t>Обобщающий урок</w:t>
            </w:r>
          </w:p>
        </w:tc>
        <w:tc>
          <w:tcPr>
            <w:tcW w:w="802" w:type="dxa"/>
          </w:tcPr>
          <w:p w:rsidR="008A11FE"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637" w:type="dxa"/>
          </w:tcPr>
          <w:p w:rsidR="008A11FE" w:rsidRPr="008A11FE" w:rsidRDefault="00E91E5B" w:rsidP="00E91E5B">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028"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81"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06"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i/>
                <w:lang w:eastAsia="ru-RU"/>
              </w:rPr>
            </w:pPr>
          </w:p>
        </w:tc>
        <w:tc>
          <w:tcPr>
            <w:tcW w:w="1250"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87" w:type="dxa"/>
          </w:tcPr>
          <w:p w:rsidR="008A11FE" w:rsidRPr="008A11FE" w:rsidRDefault="008A11FE"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91" w:type="dxa"/>
          </w:tcPr>
          <w:p w:rsidR="007E0F42" w:rsidRPr="008A11FE" w:rsidRDefault="00E91E5B" w:rsidP="008A11FE">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23.05.</w:t>
            </w:r>
          </w:p>
        </w:tc>
      </w:tr>
    </w:tbl>
    <w:p w:rsidR="0079306B" w:rsidRDefault="0079306B" w:rsidP="00B50D9D">
      <w:pPr>
        <w:spacing w:after="0" w:line="240" w:lineRule="auto"/>
        <w:ind w:left="728" w:right="20"/>
        <w:jc w:val="center"/>
        <w:rPr>
          <w:rFonts w:ascii="Times New Roman" w:eastAsia="Times New Roman" w:hAnsi="Times New Roman" w:cs="Times New Roman"/>
          <w:b/>
          <w:bCs/>
          <w:caps/>
          <w:spacing w:val="5"/>
          <w:shd w:val="clear" w:color="auto" w:fill="FFFFFF"/>
        </w:rPr>
      </w:pPr>
    </w:p>
    <w:sectPr w:rsidR="0079306B" w:rsidSect="00AB6CF3">
      <w:headerReference w:type="even" r:id="rId9"/>
      <w:headerReference w:type="default" r:id="rId10"/>
      <w:footerReference w:type="even" r:id="rId11"/>
      <w:footerReference w:type="default" r:id="rId12"/>
      <w:headerReference w:type="first" r:id="rId13"/>
      <w:footerReference w:type="first" r:id="rId14"/>
      <w:pgSz w:w="16838" w:h="11906" w:orient="landscape"/>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5F7" w:rsidRDefault="00E425F7" w:rsidP="00786631">
      <w:pPr>
        <w:spacing w:after="0" w:line="240" w:lineRule="auto"/>
      </w:pPr>
      <w:r>
        <w:separator/>
      </w:r>
    </w:p>
  </w:endnote>
  <w:endnote w:type="continuationSeparator" w:id="1">
    <w:p w:rsidR="00E425F7" w:rsidRDefault="00E425F7" w:rsidP="007866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1776049"/>
      <w:docPartObj>
        <w:docPartGallery w:val="Page Numbers (Bottom of Page)"/>
        <w:docPartUnique/>
      </w:docPartObj>
    </w:sdtPr>
    <w:sdtContent>
      <w:p w:rsidR="008954A9" w:rsidRDefault="00F800A5">
        <w:pPr>
          <w:pStyle w:val="aa"/>
          <w:jc w:val="right"/>
        </w:pPr>
        <w:r>
          <w:fldChar w:fldCharType="begin"/>
        </w:r>
        <w:r w:rsidR="008954A9">
          <w:instrText>PAGE   \* MERGEFORMAT</w:instrText>
        </w:r>
        <w:r>
          <w:fldChar w:fldCharType="separate"/>
        </w:r>
        <w:r w:rsidR="008954A9">
          <w:rPr>
            <w:noProof/>
          </w:rPr>
          <w:t>2</w:t>
        </w:r>
        <w:r>
          <w:fldChar w:fldCharType="end"/>
        </w:r>
      </w:p>
    </w:sdtContent>
  </w:sdt>
  <w:p w:rsidR="008954A9" w:rsidRDefault="008954A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4A9" w:rsidRDefault="008954A9">
    <w:pPr>
      <w:spacing w:after="160" w:line="259" w:lineRule="auto"/>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4A9" w:rsidRDefault="008954A9">
    <w:pPr>
      <w:spacing w:after="160" w:line="259" w:lineRule="auto"/>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4A9" w:rsidRDefault="008954A9">
    <w:pPr>
      <w:spacing w:after="160" w:line="259"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5F7" w:rsidRDefault="00E425F7" w:rsidP="00786631">
      <w:pPr>
        <w:spacing w:after="0" w:line="240" w:lineRule="auto"/>
      </w:pPr>
      <w:r>
        <w:separator/>
      </w:r>
    </w:p>
  </w:footnote>
  <w:footnote w:type="continuationSeparator" w:id="1">
    <w:p w:rsidR="00E425F7" w:rsidRDefault="00E425F7" w:rsidP="007866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4A9" w:rsidRDefault="008954A9">
    <w:pPr>
      <w:spacing w:after="160" w:line="259"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4A9" w:rsidRDefault="008954A9">
    <w:pPr>
      <w:spacing w:after="160" w:line="259" w:lineRule="aut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4A9" w:rsidRDefault="008954A9">
    <w:pPr>
      <w:spacing w:after="160" w:line="259"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93468"/>
    <w:multiLevelType w:val="hybridMultilevel"/>
    <w:tmpl w:val="8D7690FC"/>
    <w:lvl w:ilvl="0" w:tplc="7C621790">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43EACE50">
      <w:start w:val="1"/>
      <w:numFmt w:val="bullet"/>
      <w:lvlText w:val="o"/>
      <w:lvlJc w:val="left"/>
      <w:pPr>
        <w:ind w:left="1304"/>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68806276">
      <w:start w:val="1"/>
      <w:numFmt w:val="bullet"/>
      <w:lvlText w:val="▪"/>
      <w:lvlJc w:val="left"/>
      <w:pPr>
        <w:ind w:left="2024"/>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BEAA2C40">
      <w:start w:val="1"/>
      <w:numFmt w:val="bullet"/>
      <w:lvlText w:val="•"/>
      <w:lvlJc w:val="left"/>
      <w:pPr>
        <w:ind w:left="274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E8C8DA50">
      <w:start w:val="1"/>
      <w:numFmt w:val="bullet"/>
      <w:lvlText w:val="o"/>
      <w:lvlJc w:val="left"/>
      <w:pPr>
        <w:ind w:left="3464"/>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AD96FCB0">
      <w:start w:val="1"/>
      <w:numFmt w:val="bullet"/>
      <w:lvlText w:val="▪"/>
      <w:lvlJc w:val="left"/>
      <w:pPr>
        <w:ind w:left="4184"/>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7264E4B6">
      <w:start w:val="1"/>
      <w:numFmt w:val="bullet"/>
      <w:lvlText w:val="•"/>
      <w:lvlJc w:val="left"/>
      <w:pPr>
        <w:ind w:left="490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B0264E84">
      <w:start w:val="1"/>
      <w:numFmt w:val="bullet"/>
      <w:lvlText w:val="o"/>
      <w:lvlJc w:val="left"/>
      <w:pPr>
        <w:ind w:left="5624"/>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A66C0F52">
      <w:start w:val="1"/>
      <w:numFmt w:val="bullet"/>
      <w:lvlText w:val="▪"/>
      <w:lvlJc w:val="left"/>
      <w:pPr>
        <w:ind w:left="6344"/>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1">
    <w:nsid w:val="25C234D3"/>
    <w:multiLevelType w:val="hybridMultilevel"/>
    <w:tmpl w:val="62223F8E"/>
    <w:lvl w:ilvl="0" w:tplc="0419000F">
      <w:start w:val="1"/>
      <w:numFmt w:val="decimal"/>
      <w:lvlText w:val="%1."/>
      <w:lvlJc w:val="left"/>
      <w:pPr>
        <w:tabs>
          <w:tab w:val="num" w:pos="720"/>
        </w:tabs>
        <w:ind w:left="720" w:hanging="360"/>
      </w:pPr>
      <w:rPr>
        <w:rFonts w:hint="default"/>
      </w:rPr>
    </w:lvl>
    <w:lvl w:ilvl="1" w:tplc="F688866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7593FBF"/>
    <w:multiLevelType w:val="hybridMultilevel"/>
    <w:tmpl w:val="64DCA70E"/>
    <w:lvl w:ilvl="0" w:tplc="52DE6372">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7DEE76E0">
      <w:start w:val="1"/>
      <w:numFmt w:val="bullet"/>
      <w:lvlText w:val="o"/>
      <w:lvlJc w:val="left"/>
      <w:pPr>
        <w:ind w:left="147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E0DCDB0C">
      <w:start w:val="1"/>
      <w:numFmt w:val="bullet"/>
      <w:lvlText w:val="▪"/>
      <w:lvlJc w:val="left"/>
      <w:pPr>
        <w:ind w:left="21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15023C14">
      <w:start w:val="1"/>
      <w:numFmt w:val="bullet"/>
      <w:lvlText w:val="•"/>
      <w:lvlJc w:val="left"/>
      <w:pPr>
        <w:ind w:left="291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28604704">
      <w:start w:val="1"/>
      <w:numFmt w:val="bullet"/>
      <w:lvlText w:val="o"/>
      <w:lvlJc w:val="left"/>
      <w:pPr>
        <w:ind w:left="363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D320196C">
      <w:start w:val="1"/>
      <w:numFmt w:val="bullet"/>
      <w:lvlText w:val="▪"/>
      <w:lvlJc w:val="left"/>
      <w:pPr>
        <w:ind w:left="435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B5728378">
      <w:start w:val="1"/>
      <w:numFmt w:val="bullet"/>
      <w:lvlText w:val="•"/>
      <w:lvlJc w:val="left"/>
      <w:pPr>
        <w:ind w:left="507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3680338C">
      <w:start w:val="1"/>
      <w:numFmt w:val="bullet"/>
      <w:lvlText w:val="o"/>
      <w:lvlJc w:val="left"/>
      <w:pPr>
        <w:ind w:left="57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F33A87D8">
      <w:start w:val="1"/>
      <w:numFmt w:val="bullet"/>
      <w:lvlText w:val="▪"/>
      <w:lvlJc w:val="left"/>
      <w:pPr>
        <w:ind w:left="651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3">
    <w:nsid w:val="3F265C9F"/>
    <w:multiLevelType w:val="hybridMultilevel"/>
    <w:tmpl w:val="1D46760E"/>
    <w:lvl w:ilvl="0" w:tplc="D54099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12E336D"/>
    <w:multiLevelType w:val="hybridMultilevel"/>
    <w:tmpl w:val="36C80898"/>
    <w:lvl w:ilvl="0" w:tplc="E7F8DD56">
      <w:start w:val="3"/>
      <w:numFmt w:val="decimal"/>
      <w:lvlText w:val="%1."/>
      <w:lvlJc w:val="left"/>
      <w:pPr>
        <w:ind w:left="652"/>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1" w:tplc="DC286604">
      <w:start w:val="1"/>
      <w:numFmt w:val="lowerLetter"/>
      <w:lvlText w:val="%2"/>
      <w:lvlJc w:val="left"/>
      <w:pPr>
        <w:ind w:left="147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2" w:tplc="43D6FE90">
      <w:start w:val="1"/>
      <w:numFmt w:val="lowerRoman"/>
      <w:lvlText w:val="%3"/>
      <w:lvlJc w:val="left"/>
      <w:pPr>
        <w:ind w:left="219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3" w:tplc="950A3F0C">
      <w:start w:val="1"/>
      <w:numFmt w:val="decimal"/>
      <w:lvlText w:val="%4"/>
      <w:lvlJc w:val="left"/>
      <w:pPr>
        <w:ind w:left="291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4" w:tplc="0D5CDD06">
      <w:start w:val="1"/>
      <w:numFmt w:val="lowerLetter"/>
      <w:lvlText w:val="%5"/>
      <w:lvlJc w:val="left"/>
      <w:pPr>
        <w:ind w:left="363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5" w:tplc="B2A85B8A">
      <w:start w:val="1"/>
      <w:numFmt w:val="lowerRoman"/>
      <w:lvlText w:val="%6"/>
      <w:lvlJc w:val="left"/>
      <w:pPr>
        <w:ind w:left="435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6" w:tplc="5098542E">
      <w:start w:val="1"/>
      <w:numFmt w:val="decimal"/>
      <w:lvlText w:val="%7"/>
      <w:lvlJc w:val="left"/>
      <w:pPr>
        <w:ind w:left="507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7" w:tplc="C526D6B8">
      <w:start w:val="1"/>
      <w:numFmt w:val="lowerLetter"/>
      <w:lvlText w:val="%8"/>
      <w:lvlJc w:val="left"/>
      <w:pPr>
        <w:ind w:left="579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8" w:tplc="CD665A0E">
      <w:start w:val="1"/>
      <w:numFmt w:val="lowerRoman"/>
      <w:lvlText w:val="%9"/>
      <w:lvlJc w:val="left"/>
      <w:pPr>
        <w:ind w:left="651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abstractNum>
  <w:abstractNum w:abstractNumId="5">
    <w:nsid w:val="56110101"/>
    <w:multiLevelType w:val="hybridMultilevel"/>
    <w:tmpl w:val="7778B8B6"/>
    <w:lvl w:ilvl="0" w:tplc="D54099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AB7B9D"/>
    <w:multiLevelType w:val="hybridMultilevel"/>
    <w:tmpl w:val="20EC6196"/>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7">
    <w:nsid w:val="5BF74E25"/>
    <w:multiLevelType w:val="hybridMultilevel"/>
    <w:tmpl w:val="65FAB746"/>
    <w:lvl w:ilvl="0" w:tplc="8DD22B58">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47C24F72">
      <w:start w:val="1"/>
      <w:numFmt w:val="bullet"/>
      <w:lvlText w:val="o"/>
      <w:lvlJc w:val="left"/>
      <w:pPr>
        <w:ind w:left="147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31EC7642">
      <w:start w:val="1"/>
      <w:numFmt w:val="bullet"/>
      <w:lvlText w:val="▪"/>
      <w:lvlJc w:val="left"/>
      <w:pPr>
        <w:ind w:left="21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5E3ECDC8">
      <w:start w:val="1"/>
      <w:numFmt w:val="bullet"/>
      <w:lvlText w:val="•"/>
      <w:lvlJc w:val="left"/>
      <w:pPr>
        <w:ind w:left="291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EC200B50">
      <w:start w:val="1"/>
      <w:numFmt w:val="bullet"/>
      <w:lvlText w:val="o"/>
      <w:lvlJc w:val="left"/>
      <w:pPr>
        <w:ind w:left="363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5358AA5E">
      <w:start w:val="1"/>
      <w:numFmt w:val="bullet"/>
      <w:lvlText w:val="▪"/>
      <w:lvlJc w:val="left"/>
      <w:pPr>
        <w:ind w:left="435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66986C98">
      <w:start w:val="1"/>
      <w:numFmt w:val="bullet"/>
      <w:lvlText w:val="•"/>
      <w:lvlJc w:val="left"/>
      <w:pPr>
        <w:ind w:left="507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8F344F24">
      <w:start w:val="1"/>
      <w:numFmt w:val="bullet"/>
      <w:lvlText w:val="o"/>
      <w:lvlJc w:val="left"/>
      <w:pPr>
        <w:ind w:left="57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8390A296">
      <w:start w:val="1"/>
      <w:numFmt w:val="bullet"/>
      <w:lvlText w:val="▪"/>
      <w:lvlJc w:val="left"/>
      <w:pPr>
        <w:ind w:left="651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8">
    <w:nsid w:val="602F4882"/>
    <w:multiLevelType w:val="hybridMultilevel"/>
    <w:tmpl w:val="DC544052"/>
    <w:lvl w:ilvl="0" w:tplc="ECA65446">
      <w:start w:val="1"/>
      <w:numFmt w:val="bullet"/>
      <w:lvlText w:val="•"/>
      <w:lvlJc w:val="left"/>
      <w:pPr>
        <w:ind w:left="393"/>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81808322">
      <w:start w:val="1"/>
      <w:numFmt w:val="bullet"/>
      <w:lvlText w:val="o"/>
      <w:lvlJc w:val="left"/>
      <w:pPr>
        <w:ind w:left="1080"/>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5200581E">
      <w:start w:val="1"/>
      <w:numFmt w:val="bullet"/>
      <w:lvlText w:val="▪"/>
      <w:lvlJc w:val="left"/>
      <w:pPr>
        <w:ind w:left="1800"/>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CBFC16D2">
      <w:start w:val="1"/>
      <w:numFmt w:val="bullet"/>
      <w:lvlText w:val="•"/>
      <w:lvlJc w:val="left"/>
      <w:pPr>
        <w:ind w:left="2520"/>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E1DA08C0">
      <w:start w:val="1"/>
      <w:numFmt w:val="bullet"/>
      <w:lvlText w:val="o"/>
      <w:lvlJc w:val="left"/>
      <w:pPr>
        <w:ind w:left="3240"/>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08D88F40">
      <w:start w:val="1"/>
      <w:numFmt w:val="bullet"/>
      <w:lvlText w:val="▪"/>
      <w:lvlJc w:val="left"/>
      <w:pPr>
        <w:ind w:left="3960"/>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EEBE8BE0">
      <w:start w:val="1"/>
      <w:numFmt w:val="bullet"/>
      <w:lvlText w:val="•"/>
      <w:lvlJc w:val="left"/>
      <w:pPr>
        <w:ind w:left="4680"/>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9A309802">
      <w:start w:val="1"/>
      <w:numFmt w:val="bullet"/>
      <w:lvlText w:val="o"/>
      <w:lvlJc w:val="left"/>
      <w:pPr>
        <w:ind w:left="5400"/>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EE0CED9A">
      <w:start w:val="1"/>
      <w:numFmt w:val="bullet"/>
      <w:lvlText w:val="▪"/>
      <w:lvlJc w:val="left"/>
      <w:pPr>
        <w:ind w:left="6120"/>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9">
    <w:nsid w:val="680A15F7"/>
    <w:multiLevelType w:val="hybridMultilevel"/>
    <w:tmpl w:val="9314DA4A"/>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0">
    <w:nsid w:val="6EFC00AA"/>
    <w:multiLevelType w:val="hybridMultilevel"/>
    <w:tmpl w:val="688AE558"/>
    <w:lvl w:ilvl="0" w:tplc="F0324452">
      <w:start w:val="1"/>
      <w:numFmt w:val="bullet"/>
      <w:lvlText w:val="•"/>
      <w:lvlJc w:val="left"/>
      <w:pPr>
        <w:ind w:left="393"/>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4F8AC776">
      <w:start w:val="1"/>
      <w:numFmt w:val="bullet"/>
      <w:lvlText w:val="o"/>
      <w:lvlJc w:val="left"/>
      <w:pPr>
        <w:ind w:left="120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A18AC9DC">
      <w:start w:val="1"/>
      <w:numFmt w:val="bullet"/>
      <w:lvlText w:val="▪"/>
      <w:lvlJc w:val="left"/>
      <w:pPr>
        <w:ind w:left="192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A36E4394">
      <w:start w:val="1"/>
      <w:numFmt w:val="bullet"/>
      <w:lvlText w:val="•"/>
      <w:lvlJc w:val="left"/>
      <w:pPr>
        <w:ind w:left="2649"/>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F10613C0">
      <w:start w:val="1"/>
      <w:numFmt w:val="bullet"/>
      <w:lvlText w:val="o"/>
      <w:lvlJc w:val="left"/>
      <w:pPr>
        <w:ind w:left="336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EBEA2640">
      <w:start w:val="1"/>
      <w:numFmt w:val="bullet"/>
      <w:lvlText w:val="▪"/>
      <w:lvlJc w:val="left"/>
      <w:pPr>
        <w:ind w:left="408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C7826D16">
      <w:start w:val="1"/>
      <w:numFmt w:val="bullet"/>
      <w:lvlText w:val="•"/>
      <w:lvlJc w:val="left"/>
      <w:pPr>
        <w:ind w:left="4809"/>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7B0AC79E">
      <w:start w:val="1"/>
      <w:numFmt w:val="bullet"/>
      <w:lvlText w:val="o"/>
      <w:lvlJc w:val="left"/>
      <w:pPr>
        <w:ind w:left="552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B022BCF2">
      <w:start w:val="1"/>
      <w:numFmt w:val="bullet"/>
      <w:lvlText w:val="▪"/>
      <w:lvlJc w:val="left"/>
      <w:pPr>
        <w:ind w:left="624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11">
    <w:nsid w:val="72336B58"/>
    <w:multiLevelType w:val="hybridMultilevel"/>
    <w:tmpl w:val="E1040FBC"/>
    <w:lvl w:ilvl="0" w:tplc="DB46CC1E">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4962B978">
      <w:start w:val="1"/>
      <w:numFmt w:val="bullet"/>
      <w:lvlText w:val="o"/>
      <w:lvlJc w:val="left"/>
      <w:pPr>
        <w:ind w:left="147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D8282F1A">
      <w:start w:val="1"/>
      <w:numFmt w:val="bullet"/>
      <w:lvlText w:val="▪"/>
      <w:lvlJc w:val="left"/>
      <w:pPr>
        <w:ind w:left="21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4566D182">
      <w:start w:val="1"/>
      <w:numFmt w:val="bullet"/>
      <w:lvlText w:val="•"/>
      <w:lvlJc w:val="left"/>
      <w:pPr>
        <w:ind w:left="291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199006E8">
      <w:start w:val="1"/>
      <w:numFmt w:val="bullet"/>
      <w:lvlText w:val="o"/>
      <w:lvlJc w:val="left"/>
      <w:pPr>
        <w:ind w:left="363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5846F890">
      <w:start w:val="1"/>
      <w:numFmt w:val="bullet"/>
      <w:lvlText w:val="▪"/>
      <w:lvlJc w:val="left"/>
      <w:pPr>
        <w:ind w:left="435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3154CB62">
      <w:start w:val="1"/>
      <w:numFmt w:val="bullet"/>
      <w:lvlText w:val="•"/>
      <w:lvlJc w:val="left"/>
      <w:pPr>
        <w:ind w:left="507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151635DA">
      <w:start w:val="1"/>
      <w:numFmt w:val="bullet"/>
      <w:lvlText w:val="o"/>
      <w:lvlJc w:val="left"/>
      <w:pPr>
        <w:ind w:left="57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7876CE44">
      <w:start w:val="1"/>
      <w:numFmt w:val="bullet"/>
      <w:lvlText w:val="▪"/>
      <w:lvlJc w:val="left"/>
      <w:pPr>
        <w:ind w:left="651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12">
    <w:nsid w:val="78D43CD0"/>
    <w:multiLevelType w:val="hybridMultilevel"/>
    <w:tmpl w:val="70F28968"/>
    <w:lvl w:ilvl="0" w:tplc="E6D2CE48">
      <w:start w:val="1"/>
      <w:numFmt w:val="bullet"/>
      <w:lvlText w:val="•"/>
      <w:lvlJc w:val="left"/>
      <w:pPr>
        <w:ind w:left="393"/>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2D22E496">
      <w:start w:val="1"/>
      <w:numFmt w:val="bullet"/>
      <w:lvlText w:val="o"/>
      <w:lvlJc w:val="left"/>
      <w:pPr>
        <w:ind w:left="115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04AE05AA">
      <w:start w:val="1"/>
      <w:numFmt w:val="bullet"/>
      <w:lvlText w:val="▪"/>
      <w:lvlJc w:val="left"/>
      <w:pPr>
        <w:ind w:left="187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AA76F27A">
      <w:start w:val="1"/>
      <w:numFmt w:val="bullet"/>
      <w:lvlText w:val="•"/>
      <w:lvlJc w:val="left"/>
      <w:pPr>
        <w:ind w:left="2599"/>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D7F69284">
      <w:start w:val="1"/>
      <w:numFmt w:val="bullet"/>
      <w:lvlText w:val="o"/>
      <w:lvlJc w:val="left"/>
      <w:pPr>
        <w:ind w:left="331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6DE2E4EC">
      <w:start w:val="1"/>
      <w:numFmt w:val="bullet"/>
      <w:lvlText w:val="▪"/>
      <w:lvlJc w:val="left"/>
      <w:pPr>
        <w:ind w:left="403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ED0A3D6A">
      <w:start w:val="1"/>
      <w:numFmt w:val="bullet"/>
      <w:lvlText w:val="•"/>
      <w:lvlJc w:val="left"/>
      <w:pPr>
        <w:ind w:left="4759"/>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73B8BAEC">
      <w:start w:val="1"/>
      <w:numFmt w:val="bullet"/>
      <w:lvlText w:val="o"/>
      <w:lvlJc w:val="left"/>
      <w:pPr>
        <w:ind w:left="547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67F80890">
      <w:start w:val="1"/>
      <w:numFmt w:val="bullet"/>
      <w:lvlText w:val="▪"/>
      <w:lvlJc w:val="left"/>
      <w:pPr>
        <w:ind w:left="619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num w:numId="1">
    <w:abstractNumId w:val="5"/>
  </w:num>
  <w:num w:numId="2">
    <w:abstractNumId w:val="3"/>
  </w:num>
  <w:num w:numId="3">
    <w:abstractNumId w:val="7"/>
  </w:num>
  <w:num w:numId="4">
    <w:abstractNumId w:val="11"/>
  </w:num>
  <w:num w:numId="5">
    <w:abstractNumId w:val="4"/>
  </w:num>
  <w:num w:numId="6">
    <w:abstractNumId w:val="2"/>
  </w:num>
  <w:num w:numId="7">
    <w:abstractNumId w:val="12"/>
  </w:num>
  <w:num w:numId="8">
    <w:abstractNumId w:val="8"/>
  </w:num>
  <w:num w:numId="9">
    <w:abstractNumId w:val="10"/>
  </w:num>
  <w:num w:numId="10">
    <w:abstractNumId w:val="0"/>
  </w:num>
  <w:num w:numId="11">
    <w:abstractNumId w:val="9"/>
  </w:num>
  <w:num w:numId="12">
    <w:abstractNumId w:val="6"/>
  </w:num>
  <w:num w:numId="13">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hdrShapeDefaults>
    <o:shapedefaults v:ext="edit" spidmax="12290"/>
  </w:hdrShapeDefaults>
  <w:footnotePr>
    <w:footnote w:id="0"/>
    <w:footnote w:id="1"/>
  </w:footnotePr>
  <w:endnotePr>
    <w:endnote w:id="0"/>
    <w:endnote w:id="1"/>
  </w:endnotePr>
  <w:compat/>
  <w:rsids>
    <w:rsidRoot w:val="00D70FB1"/>
    <w:rsid w:val="00121009"/>
    <w:rsid w:val="00135F76"/>
    <w:rsid w:val="00147B22"/>
    <w:rsid w:val="001957FD"/>
    <w:rsid w:val="001B2A1A"/>
    <w:rsid w:val="002246FF"/>
    <w:rsid w:val="002A479C"/>
    <w:rsid w:val="002E3161"/>
    <w:rsid w:val="002E6D26"/>
    <w:rsid w:val="00385B19"/>
    <w:rsid w:val="003B351F"/>
    <w:rsid w:val="003B6820"/>
    <w:rsid w:val="003C647B"/>
    <w:rsid w:val="00417389"/>
    <w:rsid w:val="004E64CF"/>
    <w:rsid w:val="004F01CB"/>
    <w:rsid w:val="0053538C"/>
    <w:rsid w:val="00554EF3"/>
    <w:rsid w:val="00563AE6"/>
    <w:rsid w:val="005815D0"/>
    <w:rsid w:val="005D36EA"/>
    <w:rsid w:val="0064430B"/>
    <w:rsid w:val="00697E16"/>
    <w:rsid w:val="006A0199"/>
    <w:rsid w:val="006C29AC"/>
    <w:rsid w:val="006E380D"/>
    <w:rsid w:val="006E5301"/>
    <w:rsid w:val="00701F1E"/>
    <w:rsid w:val="0072297F"/>
    <w:rsid w:val="007347DD"/>
    <w:rsid w:val="00745616"/>
    <w:rsid w:val="0074777D"/>
    <w:rsid w:val="00786631"/>
    <w:rsid w:val="0079306B"/>
    <w:rsid w:val="007A7959"/>
    <w:rsid w:val="007E0F42"/>
    <w:rsid w:val="008108BE"/>
    <w:rsid w:val="00826F86"/>
    <w:rsid w:val="00844AC9"/>
    <w:rsid w:val="00856ACB"/>
    <w:rsid w:val="008825C4"/>
    <w:rsid w:val="008954A9"/>
    <w:rsid w:val="008A11FE"/>
    <w:rsid w:val="008E3276"/>
    <w:rsid w:val="008F2541"/>
    <w:rsid w:val="0092334C"/>
    <w:rsid w:val="009A7940"/>
    <w:rsid w:val="00A4044E"/>
    <w:rsid w:val="00A66C0B"/>
    <w:rsid w:val="00AB6CF3"/>
    <w:rsid w:val="00AC3CC8"/>
    <w:rsid w:val="00B50D9D"/>
    <w:rsid w:val="00B93EE2"/>
    <w:rsid w:val="00CB6E32"/>
    <w:rsid w:val="00CD0433"/>
    <w:rsid w:val="00CD25DA"/>
    <w:rsid w:val="00D70FB1"/>
    <w:rsid w:val="00DA1737"/>
    <w:rsid w:val="00DC26E3"/>
    <w:rsid w:val="00E425F7"/>
    <w:rsid w:val="00E666A9"/>
    <w:rsid w:val="00E91E5B"/>
    <w:rsid w:val="00ED1585"/>
    <w:rsid w:val="00EF4DA6"/>
    <w:rsid w:val="00F371F6"/>
    <w:rsid w:val="00F800A5"/>
    <w:rsid w:val="00F86D57"/>
    <w:rsid w:val="00FB11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34C"/>
  </w:style>
  <w:style w:type="paragraph" w:styleId="2">
    <w:name w:val="heading 2"/>
    <w:next w:val="a"/>
    <w:link w:val="20"/>
    <w:uiPriority w:val="9"/>
    <w:unhideWhenUsed/>
    <w:qFormat/>
    <w:rsid w:val="0074777D"/>
    <w:pPr>
      <w:keepNext/>
      <w:keepLines/>
      <w:spacing w:after="187" w:line="259" w:lineRule="auto"/>
      <w:ind w:left="256" w:hanging="10"/>
      <w:outlineLvl w:val="1"/>
    </w:pPr>
    <w:rPr>
      <w:rFonts w:ascii="Calibri" w:eastAsia="Calibri" w:hAnsi="Calibri" w:cs="Calibri"/>
      <w:b/>
      <w:color w:val="231F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D70FB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D70F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D70FB1"/>
    <w:pPr>
      <w:spacing w:after="0" w:line="240" w:lineRule="auto"/>
      <w:jc w:val="both"/>
    </w:pPr>
    <w:rPr>
      <w:rFonts w:ascii="Times New Roman" w:eastAsia="Times New Roman" w:hAnsi="Times New Roman" w:cs="Times New Roman"/>
      <w:color w:val="000000"/>
      <w:sz w:val="28"/>
      <w:szCs w:val="20"/>
      <w:lang w:eastAsia="ru-RU"/>
    </w:rPr>
  </w:style>
  <w:style w:type="character" w:customStyle="1" w:styleId="a5">
    <w:name w:val="Основной текст Знак"/>
    <w:basedOn w:val="a0"/>
    <w:link w:val="a4"/>
    <w:rsid w:val="00D70FB1"/>
    <w:rPr>
      <w:rFonts w:ascii="Times New Roman" w:eastAsia="Times New Roman" w:hAnsi="Times New Roman" w:cs="Times New Roman"/>
      <w:color w:val="000000"/>
      <w:sz w:val="28"/>
      <w:szCs w:val="20"/>
      <w:lang w:eastAsia="ru-RU"/>
    </w:rPr>
  </w:style>
  <w:style w:type="paragraph" w:styleId="a6">
    <w:name w:val="No Spacing"/>
    <w:uiPriority w:val="1"/>
    <w:qFormat/>
    <w:rsid w:val="00D70FB1"/>
    <w:pPr>
      <w:spacing w:after="0" w:line="240" w:lineRule="auto"/>
    </w:pPr>
  </w:style>
  <w:style w:type="paragraph" w:styleId="a7">
    <w:name w:val="List Paragraph"/>
    <w:basedOn w:val="a"/>
    <w:uiPriority w:val="34"/>
    <w:qFormat/>
    <w:rsid w:val="002E6D26"/>
    <w:pPr>
      <w:ind w:left="720"/>
      <w:contextualSpacing/>
    </w:pPr>
  </w:style>
  <w:style w:type="paragraph" w:styleId="a8">
    <w:name w:val="header"/>
    <w:basedOn w:val="a"/>
    <w:link w:val="a9"/>
    <w:uiPriority w:val="99"/>
    <w:unhideWhenUsed/>
    <w:rsid w:val="0078663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86631"/>
  </w:style>
  <w:style w:type="paragraph" w:styleId="aa">
    <w:name w:val="footer"/>
    <w:basedOn w:val="a"/>
    <w:link w:val="ab"/>
    <w:uiPriority w:val="99"/>
    <w:unhideWhenUsed/>
    <w:rsid w:val="0078663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86631"/>
  </w:style>
  <w:style w:type="numbering" w:customStyle="1" w:styleId="10">
    <w:name w:val="Нет списка1"/>
    <w:next w:val="a2"/>
    <w:uiPriority w:val="99"/>
    <w:semiHidden/>
    <w:unhideWhenUsed/>
    <w:rsid w:val="00B50D9D"/>
  </w:style>
  <w:style w:type="paragraph" w:styleId="ac">
    <w:name w:val="Balloon Text"/>
    <w:basedOn w:val="a"/>
    <w:link w:val="ad"/>
    <w:uiPriority w:val="99"/>
    <w:semiHidden/>
    <w:unhideWhenUsed/>
    <w:rsid w:val="002246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246FF"/>
    <w:rPr>
      <w:rFonts w:ascii="Tahoma" w:hAnsi="Tahoma" w:cs="Tahoma"/>
      <w:sz w:val="16"/>
      <w:szCs w:val="16"/>
    </w:rPr>
  </w:style>
  <w:style w:type="paragraph" w:styleId="ae">
    <w:name w:val="Body Text Indent"/>
    <w:basedOn w:val="a"/>
    <w:link w:val="af"/>
    <w:uiPriority w:val="99"/>
    <w:semiHidden/>
    <w:unhideWhenUsed/>
    <w:rsid w:val="00147B22"/>
    <w:pPr>
      <w:spacing w:after="120"/>
      <w:ind w:left="283"/>
    </w:pPr>
  </w:style>
  <w:style w:type="character" w:customStyle="1" w:styleId="af">
    <w:name w:val="Основной текст с отступом Знак"/>
    <w:basedOn w:val="a0"/>
    <w:link w:val="ae"/>
    <w:uiPriority w:val="99"/>
    <w:semiHidden/>
    <w:rsid w:val="00147B22"/>
  </w:style>
  <w:style w:type="character" w:customStyle="1" w:styleId="20">
    <w:name w:val="Заголовок 2 Знак"/>
    <w:basedOn w:val="a0"/>
    <w:link w:val="2"/>
    <w:uiPriority w:val="9"/>
    <w:rsid w:val="0074777D"/>
    <w:rPr>
      <w:rFonts w:ascii="Calibri" w:eastAsia="Calibri" w:hAnsi="Calibri" w:cs="Calibri"/>
      <w:b/>
      <w:color w:val="231F20"/>
      <w:lang w:val="en-US"/>
    </w:rPr>
  </w:style>
  <w:style w:type="numbering" w:customStyle="1" w:styleId="21">
    <w:name w:val="Нет списка2"/>
    <w:next w:val="a2"/>
    <w:uiPriority w:val="99"/>
    <w:semiHidden/>
    <w:unhideWhenUsed/>
    <w:rsid w:val="008A11FE"/>
  </w:style>
  <w:style w:type="table" w:customStyle="1" w:styleId="11">
    <w:name w:val="Сетка таблицы11"/>
    <w:basedOn w:val="a1"/>
    <w:next w:val="a3"/>
    <w:uiPriority w:val="59"/>
    <w:rsid w:val="008A11F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
    <w:basedOn w:val="a1"/>
    <w:next w:val="a3"/>
    <w:uiPriority w:val="59"/>
    <w:rsid w:val="008A11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8A11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D70FB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D70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D70FB1"/>
    <w:pPr>
      <w:spacing w:after="0" w:line="240" w:lineRule="auto"/>
      <w:jc w:val="both"/>
    </w:pPr>
    <w:rPr>
      <w:rFonts w:ascii="Times New Roman" w:eastAsia="Times New Roman" w:hAnsi="Times New Roman" w:cs="Times New Roman"/>
      <w:color w:val="000000"/>
      <w:sz w:val="28"/>
      <w:szCs w:val="20"/>
      <w:lang w:eastAsia="ru-RU"/>
    </w:rPr>
  </w:style>
  <w:style w:type="character" w:customStyle="1" w:styleId="a5">
    <w:name w:val="Основной текст Знак"/>
    <w:basedOn w:val="a0"/>
    <w:link w:val="a4"/>
    <w:rsid w:val="00D70FB1"/>
    <w:rPr>
      <w:rFonts w:ascii="Times New Roman" w:eastAsia="Times New Roman" w:hAnsi="Times New Roman" w:cs="Times New Roman"/>
      <w:color w:val="000000"/>
      <w:sz w:val="28"/>
      <w:szCs w:val="20"/>
      <w:lang w:eastAsia="ru-RU"/>
    </w:rPr>
  </w:style>
  <w:style w:type="paragraph" w:styleId="a6">
    <w:name w:val="No Spacing"/>
    <w:uiPriority w:val="1"/>
    <w:qFormat/>
    <w:rsid w:val="00D70FB1"/>
    <w:pPr>
      <w:spacing w:after="0" w:line="240" w:lineRule="auto"/>
    </w:pPr>
  </w:style>
  <w:style w:type="paragraph" w:styleId="a7">
    <w:name w:val="List Paragraph"/>
    <w:basedOn w:val="a"/>
    <w:uiPriority w:val="34"/>
    <w:qFormat/>
    <w:rsid w:val="002E6D26"/>
    <w:pPr>
      <w:ind w:left="720"/>
      <w:contextualSpacing/>
    </w:pPr>
  </w:style>
  <w:style w:type="paragraph" w:styleId="a8">
    <w:name w:val="header"/>
    <w:basedOn w:val="a"/>
    <w:link w:val="a9"/>
    <w:uiPriority w:val="99"/>
    <w:unhideWhenUsed/>
    <w:rsid w:val="0078663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86631"/>
  </w:style>
  <w:style w:type="paragraph" w:styleId="aa">
    <w:name w:val="footer"/>
    <w:basedOn w:val="a"/>
    <w:link w:val="ab"/>
    <w:uiPriority w:val="99"/>
    <w:unhideWhenUsed/>
    <w:rsid w:val="0078663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86631"/>
  </w:style>
  <w:style w:type="numbering" w:customStyle="1" w:styleId="10">
    <w:name w:val="Нет списка1"/>
    <w:next w:val="a2"/>
    <w:uiPriority w:val="99"/>
    <w:semiHidden/>
    <w:unhideWhenUsed/>
    <w:rsid w:val="00B50D9D"/>
  </w:style>
  <w:style w:type="paragraph" w:styleId="ac">
    <w:name w:val="Balloon Text"/>
    <w:basedOn w:val="a"/>
    <w:link w:val="ad"/>
    <w:uiPriority w:val="99"/>
    <w:semiHidden/>
    <w:unhideWhenUsed/>
    <w:rsid w:val="002246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246FF"/>
    <w:rPr>
      <w:rFonts w:ascii="Tahoma" w:hAnsi="Tahoma" w:cs="Tahoma"/>
      <w:sz w:val="16"/>
      <w:szCs w:val="16"/>
    </w:rPr>
  </w:style>
  <w:style w:type="paragraph" w:styleId="ae">
    <w:name w:val="Body Text Indent"/>
    <w:basedOn w:val="a"/>
    <w:link w:val="af"/>
    <w:uiPriority w:val="99"/>
    <w:semiHidden/>
    <w:unhideWhenUsed/>
    <w:rsid w:val="00147B22"/>
    <w:pPr>
      <w:spacing w:after="120"/>
      <w:ind w:left="283"/>
    </w:pPr>
  </w:style>
  <w:style w:type="character" w:customStyle="1" w:styleId="af">
    <w:name w:val="Основной текст с отступом Знак"/>
    <w:basedOn w:val="a0"/>
    <w:link w:val="ae"/>
    <w:uiPriority w:val="99"/>
    <w:semiHidden/>
    <w:rsid w:val="00147B2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1</Pages>
  <Words>10265</Words>
  <Characters>58512</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Татьяна Ивановна</cp:lastModifiedBy>
  <cp:revision>31</cp:revision>
  <cp:lastPrinted>2016-09-24T07:40:00Z</cp:lastPrinted>
  <dcterms:created xsi:type="dcterms:W3CDTF">2014-09-11T18:50:00Z</dcterms:created>
  <dcterms:modified xsi:type="dcterms:W3CDTF">2018-09-07T06:48:00Z</dcterms:modified>
</cp:coreProperties>
</file>